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C0A0" w14:textId="1A531BF3" w:rsidR="006D0BDA" w:rsidRPr="00AB1855" w:rsidRDefault="00AB1855" w:rsidP="00AB1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ajorHAnsi" w:hAnsiTheme="majorHAnsi"/>
          <w:b/>
          <w:bCs/>
          <w:szCs w:val="28"/>
        </w:rPr>
      </w:pPr>
      <w:r w:rsidRPr="00AB1855">
        <w:rPr>
          <w:rFonts w:asciiTheme="majorHAnsi" w:hAnsiTheme="majorHAnsi"/>
          <w:b/>
          <w:bCs/>
          <w:szCs w:val="28"/>
        </w:rPr>
        <w:t>Predigt</w:t>
      </w:r>
      <w:r w:rsidR="00616658" w:rsidRPr="00AB1855">
        <w:rPr>
          <w:rFonts w:asciiTheme="majorHAnsi" w:hAnsiTheme="majorHAnsi"/>
          <w:b/>
          <w:bCs/>
          <w:szCs w:val="28"/>
        </w:rPr>
        <w:t xml:space="preserve"> </w:t>
      </w:r>
      <w:r w:rsidR="006F2FA5" w:rsidRPr="00AB1855">
        <w:rPr>
          <w:rFonts w:asciiTheme="majorHAnsi" w:hAnsiTheme="majorHAnsi"/>
          <w:b/>
          <w:bCs/>
          <w:szCs w:val="28"/>
        </w:rPr>
        <w:t xml:space="preserve">im </w:t>
      </w:r>
      <w:r w:rsidR="006D0BDA" w:rsidRPr="00AB1855">
        <w:rPr>
          <w:rFonts w:asciiTheme="majorHAnsi" w:hAnsiTheme="majorHAnsi"/>
          <w:b/>
          <w:bCs/>
          <w:szCs w:val="28"/>
        </w:rPr>
        <w:t xml:space="preserve">Einführungsgottesdienst am 15.01.2023 </w:t>
      </w:r>
    </w:p>
    <w:p w14:paraId="2653F917" w14:textId="57C3C210" w:rsidR="00F57D1F" w:rsidRPr="00AB1855" w:rsidRDefault="006D0BDA" w:rsidP="00AB1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ajorHAnsi" w:hAnsiTheme="majorHAnsi"/>
          <w:b/>
          <w:bCs/>
          <w:szCs w:val="28"/>
        </w:rPr>
      </w:pPr>
      <w:r w:rsidRPr="00AB1855">
        <w:rPr>
          <w:rFonts w:asciiTheme="majorHAnsi" w:hAnsiTheme="majorHAnsi"/>
          <w:b/>
          <w:bCs/>
          <w:szCs w:val="28"/>
        </w:rPr>
        <w:t>in der Peterskirche Heidelberg</w:t>
      </w:r>
    </w:p>
    <w:p w14:paraId="2653F918" w14:textId="0163E8CA" w:rsidR="00F37E43" w:rsidRPr="00AB1855" w:rsidRDefault="00F37E43" w:rsidP="00AB1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ajorHAnsi" w:hAnsiTheme="majorHAnsi"/>
        </w:rPr>
      </w:pPr>
    </w:p>
    <w:p w14:paraId="70E62C23" w14:textId="0381CA6C" w:rsidR="00AB1855" w:rsidRPr="00AB1855" w:rsidRDefault="00AB1855" w:rsidP="00AB1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ajorHAnsi" w:hAnsiTheme="majorHAnsi"/>
          <w:i/>
          <w:iCs/>
        </w:rPr>
      </w:pPr>
      <w:r w:rsidRPr="00AB1855">
        <w:rPr>
          <w:rFonts w:asciiTheme="majorHAnsi" w:hAnsiTheme="majorHAnsi"/>
          <w:i/>
          <w:iCs/>
        </w:rPr>
        <w:t>Prof. Dr. Sibylle Rolf</w:t>
      </w:r>
    </w:p>
    <w:p w14:paraId="0D96926B" w14:textId="77777777" w:rsidR="00AB1855" w:rsidRPr="00AB1855" w:rsidRDefault="00AB1855" w:rsidP="00AB1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ajorHAnsi" w:hAnsiTheme="majorHAnsi"/>
        </w:rPr>
      </w:pPr>
    </w:p>
    <w:p w14:paraId="21A5588B" w14:textId="45FB29F9" w:rsidR="00251C6C" w:rsidRPr="00AB1855" w:rsidRDefault="009C027C"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t>Liebe Gemeinde,</w:t>
      </w:r>
    </w:p>
    <w:p w14:paraId="162B7A02" w14:textId="204626CC" w:rsidR="00251C6C" w:rsidRPr="00AB1855" w:rsidRDefault="00251C6C"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t>jedem Anfang wohnt ein Zauber inne, schreibt Hermann Hesse. Und er hat recht</w:t>
      </w:r>
      <w:r w:rsidR="001001FD" w:rsidRPr="00AB1855">
        <w:rPr>
          <w:rFonts w:asciiTheme="majorHAnsi" w:hAnsiTheme="majorHAnsi"/>
          <w:sz w:val="24"/>
          <w:szCs w:val="24"/>
        </w:rPr>
        <w:t>, finde ich</w:t>
      </w:r>
      <w:r w:rsidR="00631818" w:rsidRPr="00AB1855">
        <w:rPr>
          <w:rFonts w:asciiTheme="majorHAnsi" w:hAnsiTheme="majorHAnsi"/>
          <w:sz w:val="24"/>
          <w:szCs w:val="24"/>
        </w:rPr>
        <w:t>.</w:t>
      </w:r>
      <w:r w:rsidR="001C4620" w:rsidRPr="00AB1855">
        <w:rPr>
          <w:rFonts w:asciiTheme="majorHAnsi" w:hAnsiTheme="majorHAnsi"/>
          <w:sz w:val="24"/>
          <w:szCs w:val="24"/>
        </w:rPr>
        <w:t xml:space="preserve"> Ich habe das bei Neubeginnen immer wieder zitiert – zum Beispiel am Anfang meines Vikariats.</w:t>
      </w:r>
      <w:r w:rsidR="00631818" w:rsidRPr="00AB1855">
        <w:rPr>
          <w:rFonts w:asciiTheme="majorHAnsi" w:hAnsiTheme="majorHAnsi"/>
          <w:sz w:val="24"/>
          <w:szCs w:val="24"/>
        </w:rPr>
        <w:t xml:space="preserve"> Ein Anfang tut gut. </w:t>
      </w:r>
      <w:r w:rsidR="00F93DAB" w:rsidRPr="00AB1855">
        <w:rPr>
          <w:rFonts w:asciiTheme="majorHAnsi" w:hAnsiTheme="majorHAnsi"/>
          <w:sz w:val="24"/>
          <w:szCs w:val="24"/>
        </w:rPr>
        <w:t xml:space="preserve">Eine neue </w:t>
      </w:r>
      <w:r w:rsidR="00004D85" w:rsidRPr="00AB1855">
        <w:rPr>
          <w:rFonts w:asciiTheme="majorHAnsi" w:hAnsiTheme="majorHAnsi"/>
          <w:sz w:val="24"/>
          <w:szCs w:val="24"/>
        </w:rPr>
        <w:t>Aufgabe</w:t>
      </w:r>
      <w:r w:rsidR="00F93DAB" w:rsidRPr="00AB1855">
        <w:rPr>
          <w:rFonts w:asciiTheme="majorHAnsi" w:hAnsiTheme="majorHAnsi"/>
          <w:sz w:val="24"/>
          <w:szCs w:val="24"/>
        </w:rPr>
        <w:t>, eine neue Liebe, ein neues Studium</w:t>
      </w:r>
      <w:r w:rsidR="00AA5B9B" w:rsidRPr="00AB1855">
        <w:rPr>
          <w:rFonts w:asciiTheme="majorHAnsi" w:hAnsiTheme="majorHAnsi"/>
          <w:sz w:val="24"/>
          <w:szCs w:val="24"/>
        </w:rPr>
        <w:t>.</w:t>
      </w:r>
      <w:r w:rsidR="0049391C" w:rsidRPr="00AB1855">
        <w:rPr>
          <w:rFonts w:asciiTheme="majorHAnsi" w:hAnsiTheme="majorHAnsi"/>
          <w:sz w:val="24"/>
          <w:szCs w:val="24"/>
        </w:rPr>
        <w:t xml:space="preserve"> Ein neues Jahr.</w:t>
      </w:r>
      <w:r w:rsidR="00326988" w:rsidRPr="00AB1855">
        <w:rPr>
          <w:rFonts w:asciiTheme="majorHAnsi" w:hAnsiTheme="majorHAnsi"/>
          <w:sz w:val="24"/>
          <w:szCs w:val="24"/>
        </w:rPr>
        <w:t xml:space="preserve"> Oder Weihnachten – ein neues Kind, Gott in der Welt.</w:t>
      </w:r>
      <w:r w:rsidR="001001FD" w:rsidRPr="00AB1855">
        <w:rPr>
          <w:rFonts w:asciiTheme="majorHAnsi" w:hAnsiTheme="majorHAnsi"/>
          <w:sz w:val="24"/>
          <w:szCs w:val="24"/>
        </w:rPr>
        <w:t xml:space="preserve"> </w:t>
      </w:r>
      <w:r w:rsidR="007A4A11" w:rsidRPr="00AB1855">
        <w:rPr>
          <w:rFonts w:asciiTheme="majorHAnsi" w:hAnsiTheme="majorHAnsi"/>
          <w:sz w:val="24"/>
          <w:szCs w:val="24"/>
        </w:rPr>
        <w:t xml:space="preserve">Aufbruchsstimmung </w:t>
      </w:r>
      <w:r w:rsidR="002335AB" w:rsidRPr="00AB1855">
        <w:rPr>
          <w:rFonts w:asciiTheme="majorHAnsi" w:hAnsiTheme="majorHAnsi"/>
          <w:sz w:val="24"/>
          <w:szCs w:val="24"/>
        </w:rPr>
        <w:t xml:space="preserve">ist </w:t>
      </w:r>
      <w:r w:rsidR="007A4A11" w:rsidRPr="00AB1855">
        <w:rPr>
          <w:rFonts w:asciiTheme="majorHAnsi" w:hAnsiTheme="majorHAnsi"/>
          <w:sz w:val="24"/>
          <w:szCs w:val="24"/>
        </w:rPr>
        <w:t>zu spüren,</w:t>
      </w:r>
      <w:r w:rsidR="002335AB" w:rsidRPr="00AB1855">
        <w:rPr>
          <w:rFonts w:asciiTheme="majorHAnsi" w:hAnsiTheme="majorHAnsi"/>
          <w:sz w:val="24"/>
          <w:szCs w:val="24"/>
        </w:rPr>
        <w:t xml:space="preserve"> Neues entwickelt sich, was vorher nicht da war, im Miteinander</w:t>
      </w:r>
      <w:r w:rsidR="007564BE" w:rsidRPr="00AB1855">
        <w:rPr>
          <w:rFonts w:asciiTheme="majorHAnsi" w:hAnsiTheme="majorHAnsi"/>
          <w:sz w:val="24"/>
          <w:szCs w:val="24"/>
        </w:rPr>
        <w:t xml:space="preserve"> und Füreinander</w:t>
      </w:r>
      <w:r w:rsidR="009A1DAB" w:rsidRPr="00AB1855">
        <w:rPr>
          <w:rFonts w:asciiTheme="majorHAnsi" w:hAnsiTheme="majorHAnsi"/>
          <w:sz w:val="24"/>
          <w:szCs w:val="24"/>
        </w:rPr>
        <w:t xml:space="preserve">. </w:t>
      </w:r>
      <w:r w:rsidR="007564BE" w:rsidRPr="00AB1855">
        <w:rPr>
          <w:rFonts w:asciiTheme="majorHAnsi" w:hAnsiTheme="majorHAnsi"/>
          <w:sz w:val="24"/>
          <w:szCs w:val="24"/>
        </w:rPr>
        <w:t>Ich freue mich auf meinen neuen Anfang und darauf, ihn zu gestalten</w:t>
      </w:r>
      <w:r w:rsidR="00704303" w:rsidRPr="00AB1855">
        <w:rPr>
          <w:rFonts w:asciiTheme="majorHAnsi" w:hAnsiTheme="majorHAnsi"/>
          <w:sz w:val="24"/>
          <w:szCs w:val="24"/>
        </w:rPr>
        <w:t>, mit euch und mit Ihnen.</w:t>
      </w:r>
      <w:r w:rsidR="007564BE" w:rsidRPr="00AB1855">
        <w:rPr>
          <w:rFonts w:asciiTheme="majorHAnsi" w:hAnsiTheme="majorHAnsi"/>
          <w:sz w:val="24"/>
          <w:szCs w:val="24"/>
        </w:rPr>
        <w:t xml:space="preserve"> </w:t>
      </w:r>
      <w:r w:rsidR="00704303" w:rsidRPr="00AB1855">
        <w:rPr>
          <w:rFonts w:asciiTheme="majorHAnsi" w:hAnsiTheme="majorHAnsi"/>
          <w:sz w:val="24"/>
          <w:szCs w:val="24"/>
        </w:rPr>
        <w:t xml:space="preserve">Möge uns </w:t>
      </w:r>
      <w:proofErr w:type="spellStart"/>
      <w:r w:rsidR="00704303" w:rsidRPr="00AB1855">
        <w:rPr>
          <w:rFonts w:asciiTheme="majorHAnsi" w:hAnsiTheme="majorHAnsi"/>
          <w:sz w:val="24"/>
          <w:szCs w:val="24"/>
        </w:rPr>
        <w:t>miteinander</w:t>
      </w:r>
      <w:proofErr w:type="spellEnd"/>
      <w:r w:rsidR="00704303" w:rsidRPr="00AB1855">
        <w:rPr>
          <w:rFonts w:asciiTheme="majorHAnsi" w:hAnsiTheme="majorHAnsi"/>
          <w:sz w:val="24"/>
          <w:szCs w:val="24"/>
        </w:rPr>
        <w:t xml:space="preserve"> der Zauber des Anfangs lange erhalten bleiben.</w:t>
      </w:r>
    </w:p>
    <w:p w14:paraId="3E781C24" w14:textId="20DC5963" w:rsidR="0030072D" w:rsidRPr="00AB1855" w:rsidRDefault="0030072D" w:rsidP="00AB1855">
      <w:pPr>
        <w:pStyle w:val="GIVerkndigungmitAbsatz"/>
        <w:spacing w:line="276" w:lineRule="auto"/>
        <w:rPr>
          <w:rFonts w:asciiTheme="majorHAnsi" w:hAnsiTheme="majorHAnsi"/>
          <w:sz w:val="24"/>
          <w:szCs w:val="24"/>
        </w:rPr>
      </w:pPr>
    </w:p>
    <w:p w14:paraId="405DE94E" w14:textId="74F74DDD" w:rsidR="0030072D" w:rsidRPr="00AB1855" w:rsidRDefault="0030072D"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t>Ich weiß aber auch</w:t>
      </w:r>
      <w:r w:rsidR="00A00F5F" w:rsidRPr="00AB1855">
        <w:rPr>
          <w:rFonts w:asciiTheme="majorHAnsi" w:hAnsiTheme="majorHAnsi"/>
          <w:sz w:val="24"/>
          <w:szCs w:val="24"/>
        </w:rPr>
        <w:t>: nicht jeder Anfang ist zauberhaft</w:t>
      </w:r>
      <w:r w:rsidR="003C3DA9" w:rsidRPr="00AB1855">
        <w:rPr>
          <w:rFonts w:asciiTheme="majorHAnsi" w:hAnsiTheme="majorHAnsi"/>
          <w:sz w:val="24"/>
          <w:szCs w:val="24"/>
        </w:rPr>
        <w:t xml:space="preserve">. Mancher Anfang läutet ein Ende ein. </w:t>
      </w:r>
      <w:r w:rsidR="000B5D82" w:rsidRPr="00AB1855">
        <w:rPr>
          <w:rFonts w:asciiTheme="majorHAnsi" w:hAnsiTheme="majorHAnsi"/>
          <w:sz w:val="24"/>
          <w:szCs w:val="24"/>
        </w:rPr>
        <w:t xml:space="preserve">Der Anfang </w:t>
      </w:r>
      <w:r w:rsidR="00222A58" w:rsidRPr="00AB1855">
        <w:rPr>
          <w:rFonts w:asciiTheme="majorHAnsi" w:hAnsiTheme="majorHAnsi"/>
          <w:sz w:val="24"/>
          <w:szCs w:val="24"/>
        </w:rPr>
        <w:t>des Ukraine-</w:t>
      </w:r>
      <w:r w:rsidR="000B5D82" w:rsidRPr="00AB1855">
        <w:rPr>
          <w:rFonts w:asciiTheme="majorHAnsi" w:hAnsiTheme="majorHAnsi"/>
          <w:sz w:val="24"/>
          <w:szCs w:val="24"/>
        </w:rPr>
        <w:t>Krieges hat</w:t>
      </w:r>
      <w:r w:rsidR="003C3DA9" w:rsidRPr="00AB1855">
        <w:rPr>
          <w:rFonts w:asciiTheme="majorHAnsi" w:hAnsiTheme="majorHAnsi"/>
          <w:sz w:val="24"/>
          <w:szCs w:val="24"/>
        </w:rPr>
        <w:t xml:space="preserve"> </w:t>
      </w:r>
      <w:r w:rsidR="000B5D82" w:rsidRPr="00AB1855">
        <w:rPr>
          <w:rFonts w:asciiTheme="majorHAnsi" w:hAnsiTheme="majorHAnsi"/>
          <w:sz w:val="24"/>
          <w:szCs w:val="24"/>
        </w:rPr>
        <w:t>d</w:t>
      </w:r>
      <w:r w:rsidR="003C3DA9" w:rsidRPr="00AB1855">
        <w:rPr>
          <w:rFonts w:asciiTheme="majorHAnsi" w:hAnsiTheme="majorHAnsi"/>
          <w:sz w:val="24"/>
          <w:szCs w:val="24"/>
        </w:rPr>
        <w:t>as Ende von</w:t>
      </w:r>
      <w:r w:rsidR="000B5D82" w:rsidRPr="00AB1855">
        <w:rPr>
          <w:rFonts w:asciiTheme="majorHAnsi" w:hAnsiTheme="majorHAnsi"/>
          <w:sz w:val="24"/>
          <w:szCs w:val="24"/>
        </w:rPr>
        <w:t xml:space="preserve"> </w:t>
      </w:r>
      <w:r w:rsidR="003C3DA9" w:rsidRPr="00AB1855">
        <w:rPr>
          <w:rFonts w:asciiTheme="majorHAnsi" w:hAnsiTheme="majorHAnsi"/>
          <w:sz w:val="24"/>
          <w:szCs w:val="24"/>
        </w:rPr>
        <w:t>Gewissheiten</w:t>
      </w:r>
      <w:r w:rsidR="000B5D82" w:rsidRPr="00AB1855">
        <w:rPr>
          <w:rFonts w:asciiTheme="majorHAnsi" w:hAnsiTheme="majorHAnsi"/>
          <w:sz w:val="24"/>
          <w:szCs w:val="24"/>
        </w:rPr>
        <w:t xml:space="preserve"> </w:t>
      </w:r>
      <w:r w:rsidR="0088273C" w:rsidRPr="00AB1855">
        <w:rPr>
          <w:rFonts w:asciiTheme="majorHAnsi" w:hAnsiTheme="majorHAnsi"/>
          <w:sz w:val="24"/>
          <w:szCs w:val="24"/>
        </w:rPr>
        <w:t>geschaffen</w:t>
      </w:r>
      <w:r w:rsidR="005B3D48" w:rsidRPr="00AB1855">
        <w:rPr>
          <w:rFonts w:asciiTheme="majorHAnsi" w:hAnsiTheme="majorHAnsi"/>
          <w:sz w:val="24"/>
          <w:szCs w:val="24"/>
        </w:rPr>
        <w:t>.</w:t>
      </w:r>
      <w:r w:rsidR="00651071" w:rsidRPr="00AB1855">
        <w:rPr>
          <w:rFonts w:asciiTheme="majorHAnsi" w:hAnsiTheme="majorHAnsi"/>
          <w:sz w:val="24"/>
          <w:szCs w:val="24"/>
        </w:rPr>
        <w:t xml:space="preserve"> Der Anfang der Corona-Pandemie</w:t>
      </w:r>
      <w:r w:rsidR="005A231B" w:rsidRPr="00AB1855">
        <w:rPr>
          <w:rFonts w:asciiTheme="majorHAnsi" w:hAnsiTheme="majorHAnsi"/>
          <w:sz w:val="24"/>
          <w:szCs w:val="24"/>
        </w:rPr>
        <w:t xml:space="preserve"> hat alles Gewohnte in Frage gestellt. </w:t>
      </w:r>
      <w:r w:rsidR="00AA1336" w:rsidRPr="00AB1855">
        <w:rPr>
          <w:rFonts w:asciiTheme="majorHAnsi" w:hAnsiTheme="majorHAnsi"/>
          <w:sz w:val="24"/>
          <w:szCs w:val="24"/>
        </w:rPr>
        <w:t>Manch Anfang in persönlicher Krankheit oder Krise beendet</w:t>
      </w:r>
      <w:r w:rsidR="002311BD" w:rsidRPr="00AB1855">
        <w:rPr>
          <w:rFonts w:asciiTheme="majorHAnsi" w:hAnsiTheme="majorHAnsi"/>
          <w:sz w:val="24"/>
          <w:szCs w:val="24"/>
        </w:rPr>
        <w:t xml:space="preserve"> Bisheriges. </w:t>
      </w:r>
    </w:p>
    <w:p w14:paraId="62C59306" w14:textId="77777777" w:rsidR="0079382A" w:rsidRPr="00AB1855" w:rsidRDefault="002311BD"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t>I</w:t>
      </w:r>
      <w:r w:rsidR="00A871E8" w:rsidRPr="00AB1855">
        <w:rPr>
          <w:rFonts w:asciiTheme="majorHAnsi" w:hAnsiTheme="majorHAnsi"/>
          <w:sz w:val="24"/>
          <w:szCs w:val="24"/>
        </w:rPr>
        <w:t>ch weiß</w:t>
      </w:r>
      <w:r w:rsidRPr="00AB1855">
        <w:rPr>
          <w:rFonts w:asciiTheme="majorHAnsi" w:hAnsiTheme="majorHAnsi"/>
          <w:sz w:val="24"/>
          <w:szCs w:val="24"/>
        </w:rPr>
        <w:t xml:space="preserve"> auch</w:t>
      </w:r>
      <w:r w:rsidR="00A871E8" w:rsidRPr="00AB1855">
        <w:rPr>
          <w:rFonts w:asciiTheme="majorHAnsi" w:hAnsiTheme="majorHAnsi"/>
          <w:sz w:val="24"/>
          <w:szCs w:val="24"/>
        </w:rPr>
        <w:t xml:space="preserve">: </w:t>
      </w:r>
      <w:r w:rsidR="00927B62" w:rsidRPr="00AB1855">
        <w:rPr>
          <w:rFonts w:asciiTheme="majorHAnsi" w:hAnsiTheme="majorHAnsi"/>
          <w:sz w:val="24"/>
          <w:szCs w:val="24"/>
        </w:rPr>
        <w:t>der Zauber</w:t>
      </w:r>
      <w:r w:rsidR="00E62D5A" w:rsidRPr="00AB1855">
        <w:rPr>
          <w:rFonts w:asciiTheme="majorHAnsi" w:hAnsiTheme="majorHAnsi"/>
          <w:sz w:val="24"/>
          <w:szCs w:val="24"/>
        </w:rPr>
        <w:t xml:space="preserve"> eines Anfangs</w:t>
      </w:r>
      <w:r w:rsidRPr="00AB1855">
        <w:rPr>
          <w:rFonts w:asciiTheme="majorHAnsi" w:hAnsiTheme="majorHAnsi"/>
          <w:sz w:val="24"/>
          <w:szCs w:val="24"/>
        </w:rPr>
        <w:t xml:space="preserve"> kann sich</w:t>
      </w:r>
      <w:r w:rsidR="00927B62" w:rsidRPr="00AB1855">
        <w:rPr>
          <w:rFonts w:asciiTheme="majorHAnsi" w:hAnsiTheme="majorHAnsi"/>
          <w:sz w:val="24"/>
          <w:szCs w:val="24"/>
        </w:rPr>
        <w:t xml:space="preserve"> verbrauch</w:t>
      </w:r>
      <w:r w:rsidRPr="00AB1855">
        <w:rPr>
          <w:rFonts w:asciiTheme="majorHAnsi" w:hAnsiTheme="majorHAnsi"/>
          <w:sz w:val="24"/>
          <w:szCs w:val="24"/>
        </w:rPr>
        <w:t>en</w:t>
      </w:r>
      <w:r w:rsidR="00BD4DA0" w:rsidRPr="00AB1855">
        <w:rPr>
          <w:rFonts w:asciiTheme="majorHAnsi" w:hAnsiTheme="majorHAnsi"/>
          <w:sz w:val="24"/>
          <w:szCs w:val="24"/>
        </w:rPr>
        <w:t xml:space="preserve">. </w:t>
      </w:r>
      <w:r w:rsidR="00CD0A99" w:rsidRPr="00AB1855">
        <w:rPr>
          <w:rFonts w:asciiTheme="majorHAnsi" w:hAnsiTheme="majorHAnsi"/>
          <w:sz w:val="24"/>
          <w:szCs w:val="24"/>
        </w:rPr>
        <w:t>Schleichend</w:t>
      </w:r>
      <w:r w:rsidR="00BD4DA0" w:rsidRPr="00AB1855">
        <w:rPr>
          <w:rFonts w:asciiTheme="majorHAnsi" w:hAnsiTheme="majorHAnsi"/>
          <w:sz w:val="24"/>
          <w:szCs w:val="24"/>
        </w:rPr>
        <w:t xml:space="preserve"> verliert </w:t>
      </w:r>
      <w:r w:rsidR="00CD0A99" w:rsidRPr="00AB1855">
        <w:rPr>
          <w:rFonts w:asciiTheme="majorHAnsi" w:hAnsiTheme="majorHAnsi"/>
          <w:sz w:val="24"/>
          <w:szCs w:val="24"/>
        </w:rPr>
        <w:t xml:space="preserve">er </w:t>
      </w:r>
      <w:r w:rsidR="00BD4DA0" w:rsidRPr="00AB1855">
        <w:rPr>
          <w:rFonts w:asciiTheme="majorHAnsi" w:hAnsiTheme="majorHAnsi"/>
          <w:sz w:val="24"/>
          <w:szCs w:val="24"/>
        </w:rPr>
        <w:t>seine Kraft</w:t>
      </w:r>
      <w:r w:rsidR="00C668D2" w:rsidRPr="00AB1855">
        <w:rPr>
          <w:rFonts w:asciiTheme="majorHAnsi" w:hAnsiTheme="majorHAnsi"/>
          <w:sz w:val="24"/>
          <w:szCs w:val="24"/>
        </w:rPr>
        <w:t xml:space="preserve">, wird überlagert </w:t>
      </w:r>
      <w:r w:rsidR="00F00E19" w:rsidRPr="00AB1855">
        <w:rPr>
          <w:rFonts w:asciiTheme="majorHAnsi" w:hAnsiTheme="majorHAnsi"/>
          <w:sz w:val="24"/>
          <w:szCs w:val="24"/>
        </w:rPr>
        <w:t>von anderen Erfahrungen</w:t>
      </w:r>
      <w:r w:rsidR="00023A8D" w:rsidRPr="00AB1855">
        <w:rPr>
          <w:rFonts w:asciiTheme="majorHAnsi" w:hAnsiTheme="majorHAnsi"/>
          <w:sz w:val="24"/>
          <w:szCs w:val="24"/>
        </w:rPr>
        <w:t>,</w:t>
      </w:r>
      <w:r w:rsidR="009B2722" w:rsidRPr="00AB1855">
        <w:rPr>
          <w:rFonts w:asciiTheme="majorHAnsi" w:hAnsiTheme="majorHAnsi"/>
          <w:sz w:val="24"/>
          <w:szCs w:val="24"/>
        </w:rPr>
        <w:t xml:space="preserve"> </w:t>
      </w:r>
      <w:r w:rsidR="00F00E19" w:rsidRPr="00AB1855">
        <w:rPr>
          <w:rFonts w:asciiTheme="majorHAnsi" w:hAnsiTheme="majorHAnsi"/>
          <w:sz w:val="24"/>
          <w:szCs w:val="24"/>
        </w:rPr>
        <w:t xml:space="preserve">in Frage gestellt vom Bedürfnis nach </w:t>
      </w:r>
      <w:r w:rsidR="009B2722" w:rsidRPr="00AB1855">
        <w:rPr>
          <w:rFonts w:asciiTheme="majorHAnsi" w:hAnsiTheme="majorHAnsi"/>
          <w:sz w:val="24"/>
          <w:szCs w:val="24"/>
        </w:rPr>
        <w:t>Sicherheit.</w:t>
      </w:r>
      <w:r w:rsidR="003F0C5E" w:rsidRPr="00AB1855">
        <w:rPr>
          <w:rFonts w:asciiTheme="majorHAnsi" w:hAnsiTheme="majorHAnsi"/>
          <w:sz w:val="24"/>
          <w:szCs w:val="24"/>
        </w:rPr>
        <w:t xml:space="preserve"> </w:t>
      </w:r>
      <w:r w:rsidR="009C4662" w:rsidRPr="00AB1855">
        <w:rPr>
          <w:rFonts w:asciiTheme="majorHAnsi" w:hAnsiTheme="majorHAnsi"/>
          <w:sz w:val="24"/>
          <w:szCs w:val="24"/>
        </w:rPr>
        <w:t xml:space="preserve">Auch wenn </w:t>
      </w:r>
      <w:r w:rsidR="00763820" w:rsidRPr="00AB1855">
        <w:rPr>
          <w:rFonts w:asciiTheme="majorHAnsi" w:hAnsiTheme="majorHAnsi"/>
          <w:sz w:val="24"/>
          <w:szCs w:val="24"/>
        </w:rPr>
        <w:t>ein</w:t>
      </w:r>
      <w:r w:rsidR="009C4662" w:rsidRPr="00AB1855">
        <w:rPr>
          <w:rFonts w:asciiTheme="majorHAnsi" w:hAnsiTheme="majorHAnsi"/>
          <w:sz w:val="24"/>
          <w:szCs w:val="24"/>
        </w:rPr>
        <w:t xml:space="preserve"> Anfang leicht ist</w:t>
      </w:r>
      <w:r w:rsidR="00B0309D" w:rsidRPr="00AB1855">
        <w:rPr>
          <w:rFonts w:asciiTheme="majorHAnsi" w:hAnsiTheme="majorHAnsi"/>
          <w:sz w:val="24"/>
          <w:szCs w:val="24"/>
        </w:rPr>
        <w:t xml:space="preserve"> – </w:t>
      </w:r>
      <w:r w:rsidR="00F51C88" w:rsidRPr="00AB1855">
        <w:rPr>
          <w:rFonts w:asciiTheme="majorHAnsi" w:hAnsiTheme="majorHAnsi"/>
          <w:sz w:val="24"/>
          <w:szCs w:val="24"/>
        </w:rPr>
        <w:t>das Weitergehen</w:t>
      </w:r>
      <w:r w:rsidR="00B0309D" w:rsidRPr="00AB1855">
        <w:rPr>
          <w:rFonts w:asciiTheme="majorHAnsi" w:hAnsiTheme="majorHAnsi"/>
          <w:sz w:val="24"/>
          <w:szCs w:val="24"/>
        </w:rPr>
        <w:t xml:space="preserve"> ist es nicht immer.</w:t>
      </w:r>
      <w:r w:rsidR="009B2722" w:rsidRPr="00AB1855">
        <w:rPr>
          <w:rFonts w:asciiTheme="majorHAnsi" w:hAnsiTheme="majorHAnsi"/>
          <w:sz w:val="24"/>
          <w:szCs w:val="24"/>
        </w:rPr>
        <w:t xml:space="preserve"> </w:t>
      </w:r>
      <w:r w:rsidR="009E4F9B" w:rsidRPr="00AB1855">
        <w:rPr>
          <w:rFonts w:asciiTheme="majorHAnsi" w:hAnsiTheme="majorHAnsi"/>
          <w:sz w:val="24"/>
          <w:szCs w:val="24"/>
        </w:rPr>
        <w:t xml:space="preserve">Stimmen </w:t>
      </w:r>
      <w:r w:rsidR="00385400" w:rsidRPr="00AB1855">
        <w:rPr>
          <w:rFonts w:asciiTheme="majorHAnsi" w:hAnsiTheme="majorHAnsi"/>
          <w:sz w:val="24"/>
          <w:szCs w:val="24"/>
        </w:rPr>
        <w:t>werden lauter</w:t>
      </w:r>
      <w:r w:rsidR="009E7256" w:rsidRPr="00AB1855">
        <w:rPr>
          <w:rFonts w:asciiTheme="majorHAnsi" w:hAnsiTheme="majorHAnsi"/>
          <w:sz w:val="24"/>
          <w:szCs w:val="24"/>
        </w:rPr>
        <w:t xml:space="preserve">. Wärst </w:t>
      </w:r>
      <w:r w:rsidR="00A45910" w:rsidRPr="00AB1855">
        <w:rPr>
          <w:rFonts w:asciiTheme="majorHAnsi" w:hAnsiTheme="majorHAnsi"/>
          <w:sz w:val="24"/>
          <w:szCs w:val="24"/>
        </w:rPr>
        <w:t xml:space="preserve">du </w:t>
      </w:r>
      <w:r w:rsidR="009E7256" w:rsidRPr="00AB1855">
        <w:rPr>
          <w:rFonts w:asciiTheme="majorHAnsi" w:hAnsiTheme="majorHAnsi"/>
          <w:sz w:val="24"/>
          <w:szCs w:val="24"/>
        </w:rPr>
        <w:t>nicht besser dran</w:t>
      </w:r>
      <w:r w:rsidR="00EF714E" w:rsidRPr="00AB1855">
        <w:rPr>
          <w:rFonts w:asciiTheme="majorHAnsi" w:hAnsiTheme="majorHAnsi"/>
          <w:sz w:val="24"/>
          <w:szCs w:val="24"/>
        </w:rPr>
        <w:t>, wenn</w:t>
      </w:r>
      <w:r w:rsidR="00E21813" w:rsidRPr="00AB1855">
        <w:rPr>
          <w:rFonts w:asciiTheme="majorHAnsi" w:hAnsiTheme="majorHAnsi"/>
          <w:sz w:val="24"/>
          <w:szCs w:val="24"/>
        </w:rPr>
        <w:t xml:space="preserve"> du</w:t>
      </w:r>
      <w:r w:rsidR="00F51C88" w:rsidRPr="00AB1855">
        <w:rPr>
          <w:rFonts w:asciiTheme="majorHAnsi" w:hAnsiTheme="majorHAnsi"/>
          <w:sz w:val="24"/>
          <w:szCs w:val="24"/>
        </w:rPr>
        <w:t xml:space="preserve"> gar</w:t>
      </w:r>
      <w:r w:rsidR="00EF714E" w:rsidRPr="00AB1855">
        <w:rPr>
          <w:rFonts w:asciiTheme="majorHAnsi" w:hAnsiTheme="majorHAnsi"/>
          <w:sz w:val="24"/>
          <w:szCs w:val="24"/>
        </w:rPr>
        <w:t xml:space="preserve"> </w:t>
      </w:r>
      <w:r w:rsidR="00385400" w:rsidRPr="00AB1855">
        <w:rPr>
          <w:rFonts w:asciiTheme="majorHAnsi" w:hAnsiTheme="majorHAnsi"/>
          <w:sz w:val="24"/>
          <w:szCs w:val="24"/>
        </w:rPr>
        <w:t>nicht</w:t>
      </w:r>
      <w:r w:rsidR="00F51C88" w:rsidRPr="00AB1855">
        <w:rPr>
          <w:rFonts w:asciiTheme="majorHAnsi" w:hAnsiTheme="majorHAnsi"/>
          <w:sz w:val="24"/>
          <w:szCs w:val="24"/>
        </w:rPr>
        <w:t xml:space="preserve"> erst</w:t>
      </w:r>
      <w:r w:rsidR="00385400" w:rsidRPr="00AB1855">
        <w:rPr>
          <w:rFonts w:asciiTheme="majorHAnsi" w:hAnsiTheme="majorHAnsi"/>
          <w:sz w:val="24"/>
          <w:szCs w:val="24"/>
        </w:rPr>
        <w:t xml:space="preserve"> angefangen hättest</w:t>
      </w:r>
      <w:r w:rsidR="009E7256" w:rsidRPr="00AB1855">
        <w:rPr>
          <w:rFonts w:asciiTheme="majorHAnsi" w:hAnsiTheme="majorHAnsi"/>
          <w:sz w:val="24"/>
          <w:szCs w:val="24"/>
        </w:rPr>
        <w:t>?</w:t>
      </w:r>
      <w:r w:rsidR="00CF4589" w:rsidRPr="00AB1855">
        <w:rPr>
          <w:rFonts w:asciiTheme="majorHAnsi" w:hAnsiTheme="majorHAnsi"/>
          <w:sz w:val="24"/>
          <w:szCs w:val="24"/>
        </w:rPr>
        <w:t xml:space="preserve"> Die Realität holt mich ein</w:t>
      </w:r>
      <w:r w:rsidR="00763820" w:rsidRPr="00AB1855">
        <w:rPr>
          <w:rFonts w:asciiTheme="majorHAnsi" w:hAnsiTheme="majorHAnsi"/>
          <w:sz w:val="24"/>
          <w:szCs w:val="24"/>
        </w:rPr>
        <w:t xml:space="preserve"> und fragt hämisch:</w:t>
      </w:r>
      <w:r w:rsidR="00E21813" w:rsidRPr="00AB1855">
        <w:rPr>
          <w:rFonts w:asciiTheme="majorHAnsi" w:hAnsiTheme="majorHAnsi"/>
          <w:sz w:val="24"/>
          <w:szCs w:val="24"/>
        </w:rPr>
        <w:t xml:space="preserve"> </w:t>
      </w:r>
      <w:r w:rsidR="00793EA2" w:rsidRPr="00AB1855">
        <w:rPr>
          <w:rFonts w:asciiTheme="majorHAnsi" w:hAnsiTheme="majorHAnsi"/>
          <w:sz w:val="24"/>
          <w:szCs w:val="24"/>
        </w:rPr>
        <w:t xml:space="preserve">Was ist noch übrig vom Zauber des Anfangs? Vom Licht der </w:t>
      </w:r>
      <w:proofErr w:type="spellStart"/>
      <w:r w:rsidR="00793EA2" w:rsidRPr="00AB1855">
        <w:rPr>
          <w:rFonts w:asciiTheme="majorHAnsi" w:hAnsiTheme="majorHAnsi"/>
          <w:sz w:val="24"/>
          <w:szCs w:val="24"/>
        </w:rPr>
        <w:t>heiligen</w:t>
      </w:r>
      <w:proofErr w:type="spellEnd"/>
      <w:r w:rsidR="00793EA2" w:rsidRPr="00AB1855">
        <w:rPr>
          <w:rFonts w:asciiTheme="majorHAnsi" w:hAnsiTheme="majorHAnsi"/>
          <w:sz w:val="24"/>
          <w:szCs w:val="24"/>
        </w:rPr>
        <w:t xml:space="preserve"> Nacht? Ist es nicht immer noch genauso dunkel?</w:t>
      </w:r>
      <w:r w:rsidR="00A45910" w:rsidRPr="00AB1855">
        <w:rPr>
          <w:rFonts w:asciiTheme="majorHAnsi" w:hAnsiTheme="majorHAnsi"/>
          <w:sz w:val="24"/>
          <w:szCs w:val="24"/>
        </w:rPr>
        <w:t xml:space="preserve"> </w:t>
      </w:r>
    </w:p>
    <w:p w14:paraId="34D10833" w14:textId="77777777" w:rsidR="0079382A" w:rsidRPr="00AB1855" w:rsidRDefault="0079382A"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t xml:space="preserve">Und ich frage mich: </w:t>
      </w:r>
      <w:r w:rsidR="0031303A" w:rsidRPr="00AB1855">
        <w:rPr>
          <w:rFonts w:asciiTheme="majorHAnsi" w:hAnsiTheme="majorHAnsi"/>
          <w:sz w:val="24"/>
          <w:szCs w:val="24"/>
        </w:rPr>
        <w:t>W</w:t>
      </w:r>
      <w:r w:rsidR="003955E5" w:rsidRPr="00AB1855">
        <w:rPr>
          <w:rFonts w:asciiTheme="majorHAnsi" w:hAnsiTheme="majorHAnsi"/>
          <w:sz w:val="24"/>
          <w:szCs w:val="24"/>
        </w:rPr>
        <w:t>as hilft gegen Resignation?</w:t>
      </w:r>
      <w:r w:rsidR="00180EB7" w:rsidRPr="00AB1855">
        <w:rPr>
          <w:rFonts w:asciiTheme="majorHAnsi" w:hAnsiTheme="majorHAnsi"/>
          <w:sz w:val="24"/>
          <w:szCs w:val="24"/>
        </w:rPr>
        <w:t xml:space="preserve"> </w:t>
      </w:r>
    </w:p>
    <w:p w14:paraId="2C7B0763" w14:textId="03ECF71F" w:rsidR="009113A8" w:rsidRPr="00AB1855" w:rsidRDefault="00180EB7"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t xml:space="preserve">Vielleicht sollte ich jemanden fragen, der sich mit </w:t>
      </w:r>
      <w:r w:rsidR="0031303A" w:rsidRPr="00AB1855">
        <w:rPr>
          <w:rFonts w:asciiTheme="majorHAnsi" w:hAnsiTheme="majorHAnsi"/>
          <w:sz w:val="24"/>
          <w:szCs w:val="24"/>
        </w:rPr>
        <w:t>Anfängen</w:t>
      </w:r>
      <w:r w:rsidR="00DB0C4D" w:rsidRPr="00AB1855">
        <w:rPr>
          <w:rFonts w:asciiTheme="majorHAnsi" w:hAnsiTheme="majorHAnsi"/>
          <w:sz w:val="24"/>
          <w:szCs w:val="24"/>
        </w:rPr>
        <w:t xml:space="preserve"> und ihrem Zauber</w:t>
      </w:r>
      <w:r w:rsidRPr="00AB1855">
        <w:rPr>
          <w:rFonts w:asciiTheme="majorHAnsi" w:hAnsiTheme="majorHAnsi"/>
          <w:sz w:val="24"/>
          <w:szCs w:val="24"/>
        </w:rPr>
        <w:t xml:space="preserve"> auskennt</w:t>
      </w:r>
      <w:r w:rsidR="006419E7" w:rsidRPr="00AB1855">
        <w:rPr>
          <w:rFonts w:asciiTheme="majorHAnsi" w:hAnsiTheme="majorHAnsi"/>
          <w:sz w:val="24"/>
          <w:szCs w:val="24"/>
        </w:rPr>
        <w:t xml:space="preserve">. Hört, was er sagt: </w:t>
      </w:r>
    </w:p>
    <w:p w14:paraId="0084A76B" w14:textId="3F576C21" w:rsidR="006419E7" w:rsidRPr="00AB1855" w:rsidRDefault="006419E7" w:rsidP="00AB1855">
      <w:pPr>
        <w:pStyle w:val="GIVerkndigungmitAbsatz"/>
        <w:spacing w:line="276" w:lineRule="auto"/>
        <w:rPr>
          <w:rFonts w:asciiTheme="majorHAnsi" w:hAnsiTheme="majorHAnsi"/>
          <w:sz w:val="24"/>
          <w:szCs w:val="24"/>
        </w:rPr>
      </w:pPr>
    </w:p>
    <w:p w14:paraId="2A997F59" w14:textId="22237CBF" w:rsidR="006419E7" w:rsidRPr="00AB1855" w:rsidRDefault="0053478A" w:rsidP="00AB1855">
      <w:pPr>
        <w:pStyle w:val="GIVerkndigungmitAbsatz"/>
        <w:spacing w:line="276" w:lineRule="auto"/>
        <w:rPr>
          <w:rFonts w:asciiTheme="majorHAnsi" w:hAnsiTheme="majorHAnsi"/>
          <w:sz w:val="24"/>
          <w:szCs w:val="24"/>
        </w:rPr>
      </w:pPr>
      <w:r w:rsidRPr="00AB1855">
        <w:rPr>
          <w:rFonts w:asciiTheme="majorHAnsi" w:hAnsiTheme="majorHAnsi"/>
          <w:i/>
          <w:iCs/>
          <w:sz w:val="24"/>
          <w:szCs w:val="24"/>
        </w:rPr>
        <w:t>Mose</w:t>
      </w:r>
      <w:r w:rsidRPr="00AB1855">
        <w:rPr>
          <w:rFonts w:asciiTheme="majorHAnsi" w:hAnsiTheme="majorHAnsi"/>
          <w:sz w:val="24"/>
          <w:szCs w:val="24"/>
        </w:rPr>
        <w:t xml:space="preserve">: </w:t>
      </w:r>
      <w:r w:rsidR="006419E7" w:rsidRPr="00AB1855">
        <w:rPr>
          <w:rFonts w:asciiTheme="majorHAnsi" w:hAnsiTheme="majorHAnsi"/>
          <w:sz w:val="24"/>
          <w:szCs w:val="24"/>
        </w:rPr>
        <w:t xml:space="preserve">Der Zauber des Anfangs… den habe ich empfunden in jener Nacht, als wir </w:t>
      </w:r>
      <w:r w:rsidR="0055184D" w:rsidRPr="00AB1855">
        <w:rPr>
          <w:rFonts w:asciiTheme="majorHAnsi" w:hAnsiTheme="majorHAnsi"/>
          <w:sz w:val="24"/>
          <w:szCs w:val="24"/>
        </w:rPr>
        <w:t xml:space="preserve">aufgebrochen sind. Aus der Sklaverei in die Freiheit, das gelobte Land vor Augen. Es konnte alles gut werden. </w:t>
      </w:r>
      <w:r w:rsidR="00B53BE8" w:rsidRPr="00AB1855">
        <w:rPr>
          <w:rFonts w:asciiTheme="majorHAnsi" w:hAnsiTheme="majorHAnsi"/>
          <w:sz w:val="24"/>
          <w:szCs w:val="24"/>
        </w:rPr>
        <w:t>Aufbruchsstimmung lag in der Luft. Vor uns eine große Wolke, zum Himmel ausgestreckt wie eine Säule</w:t>
      </w:r>
      <w:r w:rsidR="003E16BB" w:rsidRPr="00AB1855">
        <w:rPr>
          <w:rFonts w:asciiTheme="majorHAnsi" w:hAnsiTheme="majorHAnsi"/>
          <w:sz w:val="24"/>
          <w:szCs w:val="24"/>
        </w:rPr>
        <w:t xml:space="preserve">. Nachts leuchtete </w:t>
      </w:r>
      <w:r w:rsidR="00A72E92" w:rsidRPr="00AB1855">
        <w:rPr>
          <w:rFonts w:asciiTheme="majorHAnsi" w:hAnsiTheme="majorHAnsi"/>
          <w:sz w:val="24"/>
          <w:szCs w:val="24"/>
        </w:rPr>
        <w:t>s</w:t>
      </w:r>
      <w:r w:rsidR="003E16BB" w:rsidRPr="00AB1855">
        <w:rPr>
          <w:rFonts w:asciiTheme="majorHAnsi" w:hAnsiTheme="majorHAnsi"/>
          <w:sz w:val="24"/>
          <w:szCs w:val="24"/>
        </w:rPr>
        <w:t xml:space="preserve">ie wie Feuer. Die Kinder hüpften, die Alten sangen ihr Lied der Hoffnung. </w:t>
      </w:r>
    </w:p>
    <w:p w14:paraId="3BF7C68C" w14:textId="0DB00E17" w:rsidR="00145C39" w:rsidRPr="00AB1855" w:rsidRDefault="00145C39"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t xml:space="preserve">Und dann durch das Wasser. Im Rücken die Streitwagen, vor uns das Meer. Mit Hilfe der Wolkensäule konnten wir hindurch. Ich weiß nicht wie, aber wir haben es geschafft. </w:t>
      </w:r>
      <w:r w:rsidR="0011667B" w:rsidRPr="00AB1855">
        <w:rPr>
          <w:rFonts w:asciiTheme="majorHAnsi" w:hAnsiTheme="majorHAnsi"/>
          <w:sz w:val="24"/>
          <w:szCs w:val="24"/>
        </w:rPr>
        <w:t>Das Lied der Hoffnung klang laut</w:t>
      </w:r>
      <w:r w:rsidR="00910864" w:rsidRPr="00AB1855">
        <w:rPr>
          <w:rFonts w:asciiTheme="majorHAnsi" w:hAnsiTheme="majorHAnsi"/>
          <w:sz w:val="24"/>
          <w:szCs w:val="24"/>
        </w:rPr>
        <w:t xml:space="preserve"> und dankbar. Weiter auf dem Weg in die Freiheit</w:t>
      </w:r>
      <w:r w:rsidR="00CD5383" w:rsidRPr="00AB1855">
        <w:rPr>
          <w:rFonts w:asciiTheme="majorHAnsi" w:hAnsiTheme="majorHAnsi"/>
          <w:sz w:val="24"/>
          <w:szCs w:val="24"/>
        </w:rPr>
        <w:t>,</w:t>
      </w:r>
      <w:r w:rsidR="00F03F99" w:rsidRPr="00AB1855">
        <w:rPr>
          <w:rFonts w:asciiTheme="majorHAnsi" w:hAnsiTheme="majorHAnsi"/>
          <w:sz w:val="24"/>
          <w:szCs w:val="24"/>
        </w:rPr>
        <w:t xml:space="preserve"> </w:t>
      </w:r>
      <w:r w:rsidR="00CD5383" w:rsidRPr="00AB1855">
        <w:rPr>
          <w:rFonts w:asciiTheme="majorHAnsi" w:hAnsiTheme="majorHAnsi"/>
          <w:sz w:val="24"/>
          <w:szCs w:val="24"/>
        </w:rPr>
        <w:t>d</w:t>
      </w:r>
      <w:r w:rsidR="00F03F99" w:rsidRPr="00AB1855">
        <w:rPr>
          <w:rFonts w:asciiTheme="majorHAnsi" w:hAnsiTheme="majorHAnsi"/>
          <w:sz w:val="24"/>
          <w:szCs w:val="24"/>
        </w:rPr>
        <w:t>ie 10 Regeln im Gepäck</w:t>
      </w:r>
      <w:r w:rsidR="00436F37" w:rsidRPr="00AB1855">
        <w:rPr>
          <w:rFonts w:asciiTheme="majorHAnsi" w:hAnsiTheme="majorHAnsi"/>
          <w:sz w:val="24"/>
          <w:szCs w:val="24"/>
        </w:rPr>
        <w:t>. Alles könnte gut sein</w:t>
      </w:r>
      <w:r w:rsidR="00CD5383" w:rsidRPr="00AB1855">
        <w:rPr>
          <w:rFonts w:asciiTheme="majorHAnsi" w:hAnsiTheme="majorHAnsi"/>
          <w:sz w:val="24"/>
          <w:szCs w:val="24"/>
        </w:rPr>
        <w:t>,</w:t>
      </w:r>
      <w:r w:rsidR="00910864" w:rsidRPr="00AB1855">
        <w:rPr>
          <w:rFonts w:asciiTheme="majorHAnsi" w:hAnsiTheme="majorHAnsi"/>
          <w:sz w:val="24"/>
          <w:szCs w:val="24"/>
        </w:rPr>
        <w:t xml:space="preserve"> </w:t>
      </w:r>
      <w:r w:rsidR="00CD5383" w:rsidRPr="00AB1855">
        <w:rPr>
          <w:rFonts w:asciiTheme="majorHAnsi" w:hAnsiTheme="majorHAnsi"/>
          <w:sz w:val="24"/>
          <w:szCs w:val="24"/>
        </w:rPr>
        <w:t>a</w:t>
      </w:r>
      <w:r w:rsidR="00910864" w:rsidRPr="00AB1855">
        <w:rPr>
          <w:rFonts w:asciiTheme="majorHAnsi" w:hAnsiTheme="majorHAnsi"/>
          <w:sz w:val="24"/>
          <w:szCs w:val="24"/>
        </w:rPr>
        <w:t>ber der Zauber des Anfang</w:t>
      </w:r>
      <w:r w:rsidR="00436F37" w:rsidRPr="00AB1855">
        <w:rPr>
          <w:rFonts w:asciiTheme="majorHAnsi" w:hAnsiTheme="majorHAnsi"/>
          <w:sz w:val="24"/>
          <w:szCs w:val="24"/>
        </w:rPr>
        <w:t>s</w:t>
      </w:r>
      <w:r w:rsidR="00910864" w:rsidRPr="00AB1855">
        <w:rPr>
          <w:rFonts w:asciiTheme="majorHAnsi" w:hAnsiTheme="majorHAnsi"/>
          <w:sz w:val="24"/>
          <w:szCs w:val="24"/>
        </w:rPr>
        <w:t xml:space="preserve"> verlor sich. </w:t>
      </w:r>
      <w:r w:rsidR="00D24097" w:rsidRPr="00AB1855">
        <w:rPr>
          <w:rFonts w:asciiTheme="majorHAnsi" w:hAnsiTheme="majorHAnsi"/>
          <w:sz w:val="24"/>
          <w:szCs w:val="24"/>
        </w:rPr>
        <w:t>Andere Stimmen wurden laut: dort gab es wenigstens genug zu essen</w:t>
      </w:r>
      <w:r w:rsidR="009B675C" w:rsidRPr="00AB1855">
        <w:rPr>
          <w:rFonts w:asciiTheme="majorHAnsi" w:hAnsiTheme="majorHAnsi"/>
          <w:sz w:val="24"/>
          <w:szCs w:val="24"/>
        </w:rPr>
        <w:t xml:space="preserve">. Hier die Unsicherheit. Wo werden wir schlafen? Wird das Essen reichen? Kommen wir jemals an? </w:t>
      </w:r>
    </w:p>
    <w:p w14:paraId="78E3673B" w14:textId="75ABBE32" w:rsidR="009B675C" w:rsidRPr="00AB1855" w:rsidRDefault="009B675C" w:rsidP="00AB1855">
      <w:pPr>
        <w:pStyle w:val="GIVerkndigungmitAbsatz"/>
        <w:spacing w:line="276" w:lineRule="auto"/>
        <w:rPr>
          <w:rFonts w:asciiTheme="majorHAnsi" w:hAnsiTheme="majorHAnsi"/>
          <w:sz w:val="24"/>
          <w:szCs w:val="24"/>
        </w:rPr>
      </w:pPr>
      <w:r w:rsidRPr="00AB1855">
        <w:rPr>
          <w:rFonts w:asciiTheme="majorHAnsi" w:hAnsiTheme="majorHAnsi"/>
          <w:sz w:val="24"/>
          <w:szCs w:val="24"/>
        </w:rPr>
        <w:lastRenderedPageBreak/>
        <w:t xml:space="preserve">Das Vertrauen wurde brüchig. Eine Wolkensäule ist nebulös. </w:t>
      </w:r>
      <w:r w:rsidR="00592CC6" w:rsidRPr="00AB1855">
        <w:rPr>
          <w:rFonts w:asciiTheme="majorHAnsi" w:hAnsiTheme="majorHAnsi"/>
          <w:sz w:val="24"/>
          <w:szCs w:val="24"/>
        </w:rPr>
        <w:t>E</w:t>
      </w:r>
      <w:r w:rsidR="002A575D" w:rsidRPr="00AB1855">
        <w:rPr>
          <w:rFonts w:asciiTheme="majorHAnsi" w:hAnsiTheme="majorHAnsi"/>
          <w:sz w:val="24"/>
          <w:szCs w:val="24"/>
        </w:rPr>
        <w:t>twas zum Anfassen</w:t>
      </w:r>
      <w:r w:rsidR="00592CC6" w:rsidRPr="00AB1855">
        <w:rPr>
          <w:rFonts w:asciiTheme="majorHAnsi" w:hAnsiTheme="majorHAnsi"/>
          <w:sz w:val="24"/>
          <w:szCs w:val="24"/>
        </w:rPr>
        <w:t xml:space="preserve"> würde helfen</w:t>
      </w:r>
      <w:r w:rsidR="007450AC" w:rsidRPr="00AB1855">
        <w:rPr>
          <w:rFonts w:asciiTheme="majorHAnsi" w:hAnsiTheme="majorHAnsi"/>
          <w:sz w:val="24"/>
          <w:szCs w:val="24"/>
        </w:rPr>
        <w:t>, dachten sie</w:t>
      </w:r>
      <w:r w:rsidR="002A575D" w:rsidRPr="00AB1855">
        <w:rPr>
          <w:rFonts w:asciiTheme="majorHAnsi" w:hAnsiTheme="majorHAnsi"/>
          <w:sz w:val="24"/>
          <w:szCs w:val="24"/>
        </w:rPr>
        <w:t>. Sie legten zusammen und formten ein</w:t>
      </w:r>
      <w:r w:rsidR="009D7676" w:rsidRPr="00AB1855">
        <w:rPr>
          <w:rFonts w:asciiTheme="majorHAnsi" w:hAnsiTheme="majorHAnsi"/>
          <w:sz w:val="24"/>
          <w:szCs w:val="24"/>
        </w:rPr>
        <w:t xml:space="preserve"> goldenes</w:t>
      </w:r>
      <w:r w:rsidR="002A575D" w:rsidRPr="00AB1855">
        <w:rPr>
          <w:rFonts w:asciiTheme="majorHAnsi" w:hAnsiTheme="majorHAnsi"/>
          <w:sz w:val="24"/>
          <w:szCs w:val="24"/>
        </w:rPr>
        <w:t xml:space="preserve"> Stierbild. Es soll</w:t>
      </w:r>
      <w:r w:rsidR="000D1FEF" w:rsidRPr="00AB1855">
        <w:rPr>
          <w:rFonts w:asciiTheme="majorHAnsi" w:hAnsiTheme="majorHAnsi"/>
          <w:sz w:val="24"/>
          <w:szCs w:val="24"/>
        </w:rPr>
        <w:t>te</w:t>
      </w:r>
      <w:r w:rsidR="002A575D" w:rsidRPr="00AB1855">
        <w:rPr>
          <w:rFonts w:asciiTheme="majorHAnsi" w:hAnsiTheme="majorHAnsi"/>
          <w:sz w:val="24"/>
          <w:szCs w:val="24"/>
        </w:rPr>
        <w:t xml:space="preserve"> Halt geben. </w:t>
      </w:r>
      <w:r w:rsidR="001B1205" w:rsidRPr="00AB1855">
        <w:rPr>
          <w:rFonts w:asciiTheme="majorHAnsi" w:hAnsiTheme="majorHAnsi"/>
          <w:sz w:val="24"/>
          <w:szCs w:val="24"/>
        </w:rPr>
        <w:t>Ich</w:t>
      </w:r>
      <w:r w:rsidR="0023755C" w:rsidRPr="00AB1855">
        <w:rPr>
          <w:rFonts w:asciiTheme="majorHAnsi" w:hAnsiTheme="majorHAnsi"/>
          <w:sz w:val="24"/>
          <w:szCs w:val="24"/>
        </w:rPr>
        <w:t xml:space="preserve"> </w:t>
      </w:r>
      <w:r w:rsidR="006E21B6" w:rsidRPr="00AB1855">
        <w:rPr>
          <w:rFonts w:asciiTheme="majorHAnsi" w:hAnsiTheme="majorHAnsi"/>
          <w:sz w:val="24"/>
          <w:szCs w:val="24"/>
        </w:rPr>
        <w:t>konnte sie verstehen.</w:t>
      </w:r>
      <w:r w:rsidR="00561B08" w:rsidRPr="00AB1855">
        <w:rPr>
          <w:rFonts w:asciiTheme="majorHAnsi" w:hAnsiTheme="majorHAnsi"/>
          <w:sz w:val="24"/>
          <w:szCs w:val="24"/>
        </w:rPr>
        <w:t xml:space="preserve"> Und ganz ehrlich:</w:t>
      </w:r>
      <w:r w:rsidR="006E21B6" w:rsidRPr="00AB1855">
        <w:rPr>
          <w:rFonts w:asciiTheme="majorHAnsi" w:hAnsiTheme="majorHAnsi"/>
          <w:sz w:val="24"/>
          <w:szCs w:val="24"/>
        </w:rPr>
        <w:t xml:space="preserve"> Macht ihr das nicht auch? Ihr formt euren Halt,</w:t>
      </w:r>
      <w:r w:rsidR="00797CAA" w:rsidRPr="00AB1855">
        <w:rPr>
          <w:rFonts w:asciiTheme="majorHAnsi" w:hAnsiTheme="majorHAnsi"/>
          <w:sz w:val="24"/>
          <w:szCs w:val="24"/>
        </w:rPr>
        <w:t xml:space="preserve"> wenn ihr unsicher werdet,</w:t>
      </w:r>
      <w:r w:rsidR="006E21B6" w:rsidRPr="00AB1855">
        <w:rPr>
          <w:rFonts w:asciiTheme="majorHAnsi" w:hAnsiTheme="majorHAnsi"/>
          <w:sz w:val="24"/>
          <w:szCs w:val="24"/>
        </w:rPr>
        <w:t xml:space="preserve"> </w:t>
      </w:r>
      <w:r w:rsidR="003C4831" w:rsidRPr="00AB1855">
        <w:rPr>
          <w:rFonts w:asciiTheme="majorHAnsi" w:hAnsiTheme="majorHAnsi"/>
          <w:sz w:val="24"/>
          <w:szCs w:val="24"/>
        </w:rPr>
        <w:t>macht Pläne</w:t>
      </w:r>
      <w:r w:rsidR="00EF2175" w:rsidRPr="00AB1855">
        <w:rPr>
          <w:rFonts w:asciiTheme="majorHAnsi" w:hAnsiTheme="majorHAnsi"/>
          <w:sz w:val="24"/>
          <w:szCs w:val="24"/>
        </w:rPr>
        <w:t>, an denen ihr euch festhalten könnt. Ihr möchtet die Kontrolle behalten</w:t>
      </w:r>
      <w:r w:rsidR="00BF2705" w:rsidRPr="00AB1855">
        <w:rPr>
          <w:rFonts w:asciiTheme="majorHAnsi" w:hAnsiTheme="majorHAnsi"/>
          <w:sz w:val="24"/>
          <w:szCs w:val="24"/>
        </w:rPr>
        <w:t>. Es ist schwer zu vertrauen</w:t>
      </w:r>
      <w:r w:rsidR="0089194F" w:rsidRPr="00AB1855">
        <w:rPr>
          <w:rFonts w:asciiTheme="majorHAnsi" w:hAnsiTheme="majorHAnsi"/>
          <w:sz w:val="24"/>
          <w:szCs w:val="24"/>
        </w:rPr>
        <w:t xml:space="preserve"> und sich auf etwas einzulassen, das man nicht sehen oder festhalten kann. </w:t>
      </w:r>
      <w:r w:rsidR="00A2095D" w:rsidRPr="00AB1855">
        <w:rPr>
          <w:rFonts w:asciiTheme="majorHAnsi" w:hAnsiTheme="majorHAnsi"/>
          <w:sz w:val="24"/>
          <w:szCs w:val="24"/>
        </w:rPr>
        <w:t>Das bedeutet ja loslassen.</w:t>
      </w:r>
      <w:r w:rsidR="009D7676" w:rsidRPr="00AB1855">
        <w:rPr>
          <w:rFonts w:asciiTheme="majorHAnsi" w:hAnsiTheme="majorHAnsi"/>
          <w:sz w:val="24"/>
          <w:szCs w:val="24"/>
        </w:rPr>
        <w:t xml:space="preserve"> Anfangen ist eben das eine, Weitergehen ein anderes…</w:t>
      </w:r>
    </w:p>
    <w:p w14:paraId="7BAC49D3" w14:textId="77777777" w:rsidR="007431CE" w:rsidRPr="00AB1855" w:rsidRDefault="007431CE" w:rsidP="00AB1855">
      <w:pPr>
        <w:pStyle w:val="GIVerkndigungmitAbsatz"/>
        <w:spacing w:line="276" w:lineRule="auto"/>
        <w:rPr>
          <w:rFonts w:asciiTheme="majorHAnsi" w:hAnsiTheme="majorHAnsi"/>
          <w:sz w:val="24"/>
          <w:szCs w:val="24"/>
        </w:rPr>
      </w:pPr>
    </w:p>
    <w:p w14:paraId="21AAD6AB" w14:textId="5D18BE3F" w:rsidR="00A01B6E" w:rsidRPr="00AB1855" w:rsidRDefault="00AF6C4F" w:rsidP="00AB1855">
      <w:pPr>
        <w:pStyle w:val="GIVerkndigungmitAbsatz"/>
        <w:spacing w:line="276" w:lineRule="auto"/>
        <w:rPr>
          <w:rFonts w:asciiTheme="majorHAnsi" w:hAnsiTheme="majorHAnsi"/>
          <w:sz w:val="24"/>
          <w:szCs w:val="24"/>
        </w:rPr>
      </w:pPr>
      <w:r w:rsidRPr="00AB1855">
        <w:rPr>
          <w:rFonts w:asciiTheme="majorHAnsi" w:hAnsiTheme="majorHAnsi"/>
          <w:i/>
          <w:iCs/>
          <w:sz w:val="24"/>
          <w:szCs w:val="24"/>
        </w:rPr>
        <w:t>Predigerin</w:t>
      </w:r>
      <w:r w:rsidRPr="00AB1855">
        <w:rPr>
          <w:rFonts w:asciiTheme="majorHAnsi" w:hAnsiTheme="majorHAnsi"/>
          <w:sz w:val="24"/>
          <w:szCs w:val="24"/>
        </w:rPr>
        <w:t xml:space="preserve">: </w:t>
      </w:r>
      <w:r w:rsidR="00401FC2" w:rsidRPr="00AB1855">
        <w:rPr>
          <w:rFonts w:asciiTheme="majorHAnsi" w:hAnsiTheme="majorHAnsi"/>
          <w:sz w:val="24"/>
          <w:szCs w:val="24"/>
        </w:rPr>
        <w:t xml:space="preserve">Danke, Mose. –  </w:t>
      </w:r>
      <w:r w:rsidR="002C01AD" w:rsidRPr="00AB1855">
        <w:rPr>
          <w:rFonts w:asciiTheme="majorHAnsi" w:hAnsiTheme="majorHAnsi"/>
          <w:sz w:val="24"/>
          <w:szCs w:val="24"/>
        </w:rPr>
        <w:t>Vertrauen ist ein Wagnis.</w:t>
      </w:r>
      <w:r w:rsidR="004C67DD" w:rsidRPr="00AB1855">
        <w:rPr>
          <w:rFonts w:asciiTheme="majorHAnsi" w:hAnsiTheme="majorHAnsi"/>
          <w:sz w:val="24"/>
          <w:szCs w:val="24"/>
        </w:rPr>
        <w:t xml:space="preserve"> </w:t>
      </w:r>
      <w:r w:rsidR="00FD0331" w:rsidRPr="00AB1855">
        <w:rPr>
          <w:rFonts w:asciiTheme="majorHAnsi" w:hAnsiTheme="majorHAnsi"/>
          <w:sz w:val="24"/>
          <w:szCs w:val="24"/>
        </w:rPr>
        <w:t>Wenn ein Anfang gut ist, geht mit dem Vertrauen alles los.</w:t>
      </w:r>
      <w:r w:rsidR="002C01AD" w:rsidRPr="00AB1855">
        <w:rPr>
          <w:rFonts w:asciiTheme="majorHAnsi" w:hAnsiTheme="majorHAnsi"/>
          <w:sz w:val="24"/>
          <w:szCs w:val="24"/>
        </w:rPr>
        <w:t xml:space="preserve"> </w:t>
      </w:r>
      <w:r w:rsidR="00097D73" w:rsidRPr="00AB1855">
        <w:rPr>
          <w:rFonts w:asciiTheme="majorHAnsi" w:hAnsiTheme="majorHAnsi"/>
          <w:sz w:val="24"/>
          <w:szCs w:val="24"/>
        </w:rPr>
        <w:t>Ich</w:t>
      </w:r>
      <w:r w:rsidR="002C01AD" w:rsidRPr="00AB1855">
        <w:rPr>
          <w:rFonts w:asciiTheme="majorHAnsi" w:hAnsiTheme="majorHAnsi"/>
          <w:sz w:val="24"/>
          <w:szCs w:val="24"/>
        </w:rPr>
        <w:t xml:space="preserve"> frage</w:t>
      </w:r>
      <w:r w:rsidR="00F57FBD" w:rsidRPr="00AB1855">
        <w:rPr>
          <w:rFonts w:asciiTheme="majorHAnsi" w:hAnsiTheme="majorHAnsi"/>
          <w:sz w:val="24"/>
          <w:szCs w:val="24"/>
        </w:rPr>
        <w:t xml:space="preserve"> mich,</w:t>
      </w:r>
      <w:r w:rsidR="007E067A" w:rsidRPr="00AB1855">
        <w:rPr>
          <w:rFonts w:asciiTheme="majorHAnsi" w:hAnsiTheme="majorHAnsi"/>
          <w:sz w:val="24"/>
          <w:szCs w:val="24"/>
        </w:rPr>
        <w:t xml:space="preserve"> was </w:t>
      </w:r>
      <w:r w:rsidR="00F57FBD" w:rsidRPr="00AB1855">
        <w:rPr>
          <w:rFonts w:asciiTheme="majorHAnsi" w:hAnsiTheme="majorHAnsi"/>
          <w:sz w:val="24"/>
          <w:szCs w:val="24"/>
        </w:rPr>
        <w:t>Mose</w:t>
      </w:r>
      <w:r w:rsidR="007E067A" w:rsidRPr="00AB1855">
        <w:rPr>
          <w:rFonts w:asciiTheme="majorHAnsi" w:hAnsiTheme="majorHAnsi"/>
          <w:sz w:val="24"/>
          <w:szCs w:val="24"/>
        </w:rPr>
        <w:t xml:space="preserve"> getan</w:t>
      </w:r>
      <w:r w:rsidR="00F57FBD" w:rsidRPr="00AB1855">
        <w:rPr>
          <w:rFonts w:asciiTheme="majorHAnsi" w:hAnsiTheme="majorHAnsi"/>
          <w:sz w:val="24"/>
          <w:szCs w:val="24"/>
        </w:rPr>
        <w:t xml:space="preserve"> hat,</w:t>
      </w:r>
      <w:r w:rsidR="007E067A" w:rsidRPr="00AB1855">
        <w:rPr>
          <w:rFonts w:asciiTheme="majorHAnsi" w:hAnsiTheme="majorHAnsi"/>
          <w:sz w:val="24"/>
          <w:szCs w:val="24"/>
        </w:rPr>
        <w:t xml:space="preserve"> als das Vertrauen brüchig </w:t>
      </w:r>
      <w:r w:rsidR="00F57FBD" w:rsidRPr="00AB1855">
        <w:rPr>
          <w:rFonts w:asciiTheme="majorHAnsi" w:hAnsiTheme="majorHAnsi"/>
          <w:sz w:val="24"/>
          <w:szCs w:val="24"/>
        </w:rPr>
        <w:t>wurde damals</w:t>
      </w:r>
      <w:r w:rsidR="007E067A" w:rsidRPr="00AB1855">
        <w:rPr>
          <w:rFonts w:asciiTheme="majorHAnsi" w:hAnsiTheme="majorHAnsi"/>
          <w:sz w:val="24"/>
          <w:szCs w:val="24"/>
        </w:rPr>
        <w:t xml:space="preserve"> in der Wüste</w:t>
      </w:r>
      <w:r w:rsidR="00673BC7" w:rsidRPr="00AB1855">
        <w:rPr>
          <w:rFonts w:asciiTheme="majorHAnsi" w:hAnsiTheme="majorHAnsi"/>
          <w:sz w:val="24"/>
          <w:szCs w:val="24"/>
        </w:rPr>
        <w:t xml:space="preserve"> und</w:t>
      </w:r>
      <w:r w:rsidR="007E067A" w:rsidRPr="00AB1855">
        <w:rPr>
          <w:rFonts w:asciiTheme="majorHAnsi" w:hAnsiTheme="majorHAnsi"/>
          <w:sz w:val="24"/>
          <w:szCs w:val="24"/>
        </w:rPr>
        <w:t xml:space="preserve"> </w:t>
      </w:r>
      <w:r w:rsidR="00673BC7" w:rsidRPr="00AB1855">
        <w:rPr>
          <w:rFonts w:asciiTheme="majorHAnsi" w:hAnsiTheme="majorHAnsi"/>
          <w:sz w:val="24"/>
          <w:szCs w:val="24"/>
        </w:rPr>
        <w:t>der</w:t>
      </w:r>
      <w:r w:rsidR="007E067A" w:rsidRPr="00AB1855">
        <w:rPr>
          <w:rFonts w:asciiTheme="majorHAnsi" w:hAnsiTheme="majorHAnsi"/>
          <w:sz w:val="24"/>
          <w:szCs w:val="24"/>
        </w:rPr>
        <w:t xml:space="preserve"> Zauber des Anfangs </w:t>
      </w:r>
      <w:r w:rsidR="00673BC7" w:rsidRPr="00AB1855">
        <w:rPr>
          <w:rFonts w:asciiTheme="majorHAnsi" w:hAnsiTheme="majorHAnsi"/>
          <w:sz w:val="24"/>
          <w:szCs w:val="24"/>
        </w:rPr>
        <w:t>sich verbraucht hatte.</w:t>
      </w:r>
      <w:r w:rsidR="002B30A0" w:rsidRPr="00AB1855">
        <w:rPr>
          <w:rFonts w:asciiTheme="majorHAnsi" w:hAnsiTheme="majorHAnsi"/>
          <w:sz w:val="24"/>
          <w:szCs w:val="24"/>
        </w:rPr>
        <w:t xml:space="preserve"> Ich lese </w:t>
      </w:r>
      <w:r w:rsidR="007D6125" w:rsidRPr="00AB1855">
        <w:rPr>
          <w:rFonts w:asciiTheme="majorHAnsi" w:hAnsiTheme="majorHAnsi"/>
          <w:sz w:val="24"/>
          <w:szCs w:val="24"/>
        </w:rPr>
        <w:t>aus dem</w:t>
      </w:r>
      <w:r w:rsidR="002B30A0" w:rsidRPr="00AB1855">
        <w:rPr>
          <w:rFonts w:asciiTheme="majorHAnsi" w:hAnsiTheme="majorHAnsi"/>
          <w:sz w:val="24"/>
          <w:szCs w:val="24"/>
        </w:rPr>
        <w:t xml:space="preserve"> Buch Exodus den Predigttext für den 2. Sonntag nach Epiphanias</w:t>
      </w:r>
      <w:r w:rsidR="007D6125" w:rsidRPr="00AB1855">
        <w:rPr>
          <w:rFonts w:asciiTheme="majorHAnsi" w:hAnsiTheme="majorHAnsi"/>
          <w:sz w:val="24"/>
          <w:szCs w:val="24"/>
        </w:rPr>
        <w:t>, kurz nach der Erzählung vom goldenen Stierbild.</w:t>
      </w:r>
    </w:p>
    <w:p w14:paraId="4910308B" w14:textId="77777777" w:rsidR="002B30A0" w:rsidRPr="00AB1855" w:rsidRDefault="002B30A0" w:rsidP="00AB1855">
      <w:pPr>
        <w:pStyle w:val="GIVerkndigungmitAbsatz"/>
        <w:spacing w:line="276" w:lineRule="auto"/>
        <w:rPr>
          <w:rFonts w:asciiTheme="majorHAnsi" w:hAnsiTheme="majorHAnsi"/>
          <w:sz w:val="24"/>
          <w:szCs w:val="24"/>
        </w:rPr>
      </w:pPr>
    </w:p>
    <w:p w14:paraId="6DF14FE9" w14:textId="24F0FE5B" w:rsidR="006B09FF" w:rsidRPr="00AB1855" w:rsidRDefault="006B09FF"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Ex 33,</w:t>
      </w:r>
      <w:r w:rsidR="00E52CE9" w:rsidRPr="00AB1855">
        <w:rPr>
          <w:rFonts w:asciiTheme="majorHAnsi" w:hAnsiTheme="majorHAnsi"/>
        </w:rPr>
        <w:t>18-23</w:t>
      </w:r>
      <w:r w:rsidR="001207C3" w:rsidRPr="00AB1855">
        <w:rPr>
          <w:rFonts w:asciiTheme="majorHAnsi" w:hAnsiTheme="majorHAnsi"/>
        </w:rPr>
        <w:t xml:space="preserve">: 18 Und Mose sprach: Lass mich deine Herrlichkeit sehen! 19 Und </w:t>
      </w:r>
      <w:r w:rsidR="00A01B6E" w:rsidRPr="00AB1855">
        <w:rPr>
          <w:rFonts w:asciiTheme="majorHAnsi" w:hAnsiTheme="majorHAnsi"/>
        </w:rPr>
        <w:t>Gott</w:t>
      </w:r>
      <w:r w:rsidR="001207C3" w:rsidRPr="00AB1855">
        <w:rPr>
          <w:rFonts w:asciiTheme="majorHAnsi" w:hAnsiTheme="majorHAnsi"/>
        </w:rPr>
        <w:t xml:space="preserve"> sprach: Ich will vor deinem Angesicht all meine Güte vorübergehen lassen und will ausrufen den Namen des HERRN vor dir: Wem ich gnädig bin, dem bin ich gnädig, und wessen ich mich erbarme, dessen erbarme ich mich. 20 Und er sprach weiter: Mein Angesicht kannst du nicht sehen; denn kein Mensch wird leben, der mich sieht. 21 Und der HERR sprach weiter: Siehe, es ist ein Raum bei mir, da sollst du auf dem Fels stehen. 22 Wenn dann meine Herrlichkeit vorübergeht, will ich dich in die Felskluft stellen und meine Hand über dir halten, bis ich vorübergegangen bin. 23 Dann will ich meine Hand von dir tun, und du darfst hinter mir her sehen; aber mein Angesicht kann man nicht sehen.</w:t>
      </w:r>
    </w:p>
    <w:p w14:paraId="59D8E9EE" w14:textId="34136B2D" w:rsidR="00FD448B" w:rsidRPr="00AB1855" w:rsidRDefault="00FD448B" w:rsidP="00AB1855">
      <w:pPr>
        <w:tabs>
          <w:tab w:val="left" w:pos="708"/>
          <w:tab w:val="left" w:pos="1416"/>
          <w:tab w:val="left" w:pos="2124"/>
        </w:tabs>
        <w:spacing w:line="276" w:lineRule="auto"/>
        <w:jc w:val="both"/>
        <w:rPr>
          <w:rFonts w:asciiTheme="majorHAnsi" w:hAnsiTheme="majorHAnsi"/>
        </w:rPr>
      </w:pPr>
    </w:p>
    <w:p w14:paraId="7805450E" w14:textId="61C8690B" w:rsidR="003D1D27" w:rsidRPr="00AB1855" w:rsidRDefault="00F759A1"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 xml:space="preserve">Wenn </w:t>
      </w:r>
      <w:r w:rsidR="00942431" w:rsidRPr="00AB1855">
        <w:rPr>
          <w:rFonts w:asciiTheme="majorHAnsi" w:hAnsiTheme="majorHAnsi"/>
        </w:rPr>
        <w:t>der Zauber des Anfangs verloren geht</w:t>
      </w:r>
      <w:r w:rsidR="00864BFB" w:rsidRPr="00AB1855">
        <w:rPr>
          <w:rFonts w:asciiTheme="majorHAnsi" w:hAnsiTheme="majorHAnsi"/>
        </w:rPr>
        <w:t>, der Weg mühsam wird</w:t>
      </w:r>
      <w:r w:rsidR="0028011F" w:rsidRPr="00AB1855">
        <w:rPr>
          <w:rFonts w:asciiTheme="majorHAnsi" w:hAnsiTheme="majorHAnsi"/>
        </w:rPr>
        <w:t xml:space="preserve"> und</w:t>
      </w:r>
      <w:r w:rsidR="00942431" w:rsidRPr="00AB1855">
        <w:rPr>
          <w:rFonts w:asciiTheme="majorHAnsi" w:hAnsiTheme="majorHAnsi"/>
        </w:rPr>
        <w:t xml:space="preserve"> </w:t>
      </w:r>
      <w:r w:rsidRPr="00AB1855">
        <w:rPr>
          <w:rFonts w:asciiTheme="majorHAnsi" w:hAnsiTheme="majorHAnsi"/>
        </w:rPr>
        <w:t>das Vertrauen brüchig</w:t>
      </w:r>
      <w:r w:rsidR="008116E2" w:rsidRPr="00AB1855">
        <w:rPr>
          <w:rFonts w:asciiTheme="majorHAnsi" w:hAnsiTheme="majorHAnsi"/>
        </w:rPr>
        <w:t>,</w:t>
      </w:r>
      <w:r w:rsidR="00DA6CF3" w:rsidRPr="00AB1855">
        <w:rPr>
          <w:rFonts w:asciiTheme="majorHAnsi" w:hAnsiTheme="majorHAnsi"/>
        </w:rPr>
        <w:t xml:space="preserve"> dann</w:t>
      </w:r>
      <w:r w:rsidR="008116E2" w:rsidRPr="00AB1855">
        <w:rPr>
          <w:rFonts w:asciiTheme="majorHAnsi" w:hAnsiTheme="majorHAnsi"/>
        </w:rPr>
        <w:t xml:space="preserve"> braucht es Halt. Mose </w:t>
      </w:r>
      <w:r w:rsidR="00EF0EEB" w:rsidRPr="00AB1855">
        <w:rPr>
          <w:rFonts w:asciiTheme="majorHAnsi" w:hAnsiTheme="majorHAnsi"/>
        </w:rPr>
        <w:t>bittet um</w:t>
      </w:r>
      <w:r w:rsidR="008116E2" w:rsidRPr="00AB1855">
        <w:rPr>
          <w:rFonts w:asciiTheme="majorHAnsi" w:hAnsiTheme="majorHAnsi"/>
        </w:rPr>
        <w:t xml:space="preserve"> Gottes Herrlichkeit, den </w:t>
      </w:r>
      <w:r w:rsidR="00CB2260" w:rsidRPr="00AB1855">
        <w:rPr>
          <w:rFonts w:asciiTheme="majorHAnsi" w:hAnsiTheme="majorHAnsi"/>
        </w:rPr>
        <w:t xml:space="preserve">alles überstrahlenden </w:t>
      </w:r>
      <w:r w:rsidR="008116E2" w:rsidRPr="00AB1855">
        <w:rPr>
          <w:rFonts w:asciiTheme="majorHAnsi" w:hAnsiTheme="majorHAnsi"/>
        </w:rPr>
        <w:t>Glanz</w:t>
      </w:r>
      <w:r w:rsidR="00CB2260" w:rsidRPr="00AB1855">
        <w:rPr>
          <w:rFonts w:asciiTheme="majorHAnsi" w:hAnsiTheme="majorHAnsi"/>
        </w:rPr>
        <w:t>,</w:t>
      </w:r>
      <w:r w:rsidR="003D591C" w:rsidRPr="00AB1855">
        <w:rPr>
          <w:rFonts w:asciiTheme="majorHAnsi" w:hAnsiTheme="majorHAnsi"/>
        </w:rPr>
        <w:t xml:space="preserve"> </w:t>
      </w:r>
      <w:r w:rsidR="00C52AA4" w:rsidRPr="00AB1855">
        <w:rPr>
          <w:rFonts w:asciiTheme="majorHAnsi" w:hAnsiTheme="majorHAnsi"/>
        </w:rPr>
        <w:t>strahlender als ein goldenes Stierbild.</w:t>
      </w:r>
      <w:r w:rsidR="002508F8" w:rsidRPr="00AB1855">
        <w:rPr>
          <w:rFonts w:asciiTheme="majorHAnsi" w:hAnsiTheme="majorHAnsi"/>
        </w:rPr>
        <w:t xml:space="preserve"> Den hellen Glanz der heiligen Nacht…</w:t>
      </w:r>
      <w:r w:rsidR="00C52AA4" w:rsidRPr="00AB1855">
        <w:rPr>
          <w:rFonts w:asciiTheme="majorHAnsi" w:hAnsiTheme="majorHAnsi"/>
        </w:rPr>
        <w:t xml:space="preserve"> Auf </w:t>
      </w:r>
      <w:r w:rsidR="003D591C" w:rsidRPr="00AB1855">
        <w:rPr>
          <w:rFonts w:asciiTheme="majorHAnsi" w:hAnsiTheme="majorHAnsi"/>
        </w:rPr>
        <w:t>hebräisch</w:t>
      </w:r>
      <w:r w:rsidR="00CB2260" w:rsidRPr="00AB1855">
        <w:rPr>
          <w:rFonts w:asciiTheme="majorHAnsi" w:hAnsiTheme="majorHAnsi"/>
        </w:rPr>
        <w:t xml:space="preserve"> den </w:t>
      </w:r>
      <w:proofErr w:type="spellStart"/>
      <w:r w:rsidR="00C91F78" w:rsidRPr="00AB1855">
        <w:rPr>
          <w:rFonts w:asciiTheme="majorHAnsi" w:hAnsiTheme="majorHAnsi"/>
          <w:i/>
          <w:iCs/>
        </w:rPr>
        <w:t>Kawod</w:t>
      </w:r>
      <w:proofErr w:type="spellEnd"/>
      <w:r w:rsidR="00C91F78" w:rsidRPr="00AB1855">
        <w:rPr>
          <w:rFonts w:asciiTheme="majorHAnsi" w:hAnsiTheme="majorHAnsi"/>
          <w:i/>
          <w:iCs/>
        </w:rPr>
        <w:t xml:space="preserve"> Adonai</w:t>
      </w:r>
      <w:r w:rsidR="00CB2260" w:rsidRPr="00AB1855">
        <w:rPr>
          <w:rFonts w:asciiTheme="majorHAnsi" w:hAnsiTheme="majorHAnsi"/>
        </w:rPr>
        <w:t>,</w:t>
      </w:r>
      <w:r w:rsidR="003D591C" w:rsidRPr="00AB1855">
        <w:rPr>
          <w:rFonts w:asciiTheme="majorHAnsi" w:hAnsiTheme="majorHAnsi"/>
        </w:rPr>
        <w:t xml:space="preserve"> wörtlich</w:t>
      </w:r>
      <w:r w:rsidR="00CB2260" w:rsidRPr="00AB1855">
        <w:rPr>
          <w:rFonts w:asciiTheme="majorHAnsi" w:hAnsiTheme="majorHAnsi"/>
        </w:rPr>
        <w:t xml:space="preserve"> </w:t>
      </w:r>
      <w:r w:rsidR="00231E2C" w:rsidRPr="00AB1855">
        <w:rPr>
          <w:rFonts w:asciiTheme="majorHAnsi" w:hAnsiTheme="majorHAnsi"/>
        </w:rPr>
        <w:t>die Schwere,</w:t>
      </w:r>
      <w:r w:rsidR="00C91F78" w:rsidRPr="00AB1855">
        <w:rPr>
          <w:rFonts w:asciiTheme="majorHAnsi" w:hAnsiTheme="majorHAnsi"/>
        </w:rPr>
        <w:t xml:space="preserve"> die Gewichtigkeit Gottes</w:t>
      </w:r>
      <w:r w:rsidR="00CB2260" w:rsidRPr="00AB1855">
        <w:rPr>
          <w:rFonts w:asciiTheme="majorHAnsi" w:hAnsiTheme="majorHAnsi"/>
        </w:rPr>
        <w:t>, die</w:t>
      </w:r>
      <w:r w:rsidR="00B15E8C" w:rsidRPr="00AB1855">
        <w:rPr>
          <w:rFonts w:asciiTheme="majorHAnsi" w:hAnsiTheme="majorHAnsi"/>
        </w:rPr>
        <w:t xml:space="preserve"> </w:t>
      </w:r>
      <w:r w:rsidR="00C91F78" w:rsidRPr="00AB1855">
        <w:rPr>
          <w:rFonts w:asciiTheme="majorHAnsi" w:hAnsiTheme="majorHAnsi"/>
        </w:rPr>
        <w:t>Halt</w:t>
      </w:r>
      <w:r w:rsidR="00CB2260" w:rsidRPr="00AB1855">
        <w:rPr>
          <w:rFonts w:asciiTheme="majorHAnsi" w:hAnsiTheme="majorHAnsi"/>
        </w:rPr>
        <w:t xml:space="preserve"> gibt</w:t>
      </w:r>
      <w:r w:rsidR="00CD661D" w:rsidRPr="00AB1855">
        <w:rPr>
          <w:rFonts w:asciiTheme="majorHAnsi" w:hAnsiTheme="majorHAnsi"/>
        </w:rPr>
        <w:t xml:space="preserve"> auf wankende</w:t>
      </w:r>
      <w:r w:rsidR="00CB2260" w:rsidRPr="00AB1855">
        <w:rPr>
          <w:rFonts w:asciiTheme="majorHAnsi" w:hAnsiTheme="majorHAnsi"/>
        </w:rPr>
        <w:t>m</w:t>
      </w:r>
      <w:r w:rsidR="00CD661D" w:rsidRPr="00AB1855">
        <w:rPr>
          <w:rFonts w:asciiTheme="majorHAnsi" w:hAnsiTheme="majorHAnsi"/>
        </w:rPr>
        <w:t xml:space="preserve"> Grund</w:t>
      </w:r>
      <w:r w:rsidR="00C00713" w:rsidRPr="00AB1855">
        <w:rPr>
          <w:rFonts w:asciiTheme="majorHAnsi" w:hAnsiTheme="majorHAnsi"/>
        </w:rPr>
        <w:t xml:space="preserve">, wie ein Gewicht, das am Umfallen hindert. </w:t>
      </w:r>
    </w:p>
    <w:p w14:paraId="6072A31C" w14:textId="77777777" w:rsidR="00ED24EA" w:rsidRPr="00AB1855" w:rsidRDefault="00ED24EA" w:rsidP="00AB1855">
      <w:pPr>
        <w:tabs>
          <w:tab w:val="left" w:pos="708"/>
          <w:tab w:val="left" w:pos="1416"/>
          <w:tab w:val="left" w:pos="2124"/>
        </w:tabs>
        <w:spacing w:line="276" w:lineRule="auto"/>
        <w:jc w:val="both"/>
        <w:rPr>
          <w:rFonts w:asciiTheme="majorHAnsi" w:hAnsiTheme="majorHAnsi"/>
        </w:rPr>
      </w:pPr>
    </w:p>
    <w:p w14:paraId="380330F3" w14:textId="20A8A916" w:rsidR="00803010" w:rsidRPr="00AB1855" w:rsidRDefault="006B1D2A"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Gott</w:t>
      </w:r>
      <w:r w:rsidR="00D67641" w:rsidRPr="00AB1855">
        <w:rPr>
          <w:rFonts w:asciiTheme="majorHAnsi" w:hAnsiTheme="majorHAnsi"/>
        </w:rPr>
        <w:t xml:space="preserve"> aber</w:t>
      </w:r>
      <w:r w:rsidRPr="00AB1855">
        <w:rPr>
          <w:rFonts w:asciiTheme="majorHAnsi" w:hAnsiTheme="majorHAnsi"/>
        </w:rPr>
        <w:t xml:space="preserve"> entzieht sich:</w:t>
      </w:r>
      <w:r w:rsidR="00B15E8C" w:rsidRPr="00AB1855">
        <w:rPr>
          <w:rFonts w:asciiTheme="majorHAnsi" w:hAnsiTheme="majorHAnsi"/>
        </w:rPr>
        <w:t xml:space="preserve"> </w:t>
      </w:r>
      <w:r w:rsidR="00EB0C4A" w:rsidRPr="00AB1855">
        <w:rPr>
          <w:rFonts w:asciiTheme="majorHAnsi" w:hAnsiTheme="majorHAnsi"/>
          <w:i/>
          <w:iCs/>
        </w:rPr>
        <w:t>mein Angesicht</w:t>
      </w:r>
      <w:r w:rsidR="00D9539D" w:rsidRPr="00AB1855">
        <w:rPr>
          <w:rFonts w:asciiTheme="majorHAnsi" w:hAnsiTheme="majorHAnsi"/>
          <w:i/>
          <w:iCs/>
        </w:rPr>
        <w:t xml:space="preserve"> kannst du nicht</w:t>
      </w:r>
      <w:r w:rsidR="00EB0C4A" w:rsidRPr="00AB1855">
        <w:rPr>
          <w:rFonts w:asciiTheme="majorHAnsi" w:hAnsiTheme="majorHAnsi"/>
          <w:i/>
          <w:iCs/>
        </w:rPr>
        <w:t xml:space="preserve"> sehen, </w:t>
      </w:r>
      <w:r w:rsidR="00D9539D" w:rsidRPr="00AB1855">
        <w:rPr>
          <w:rFonts w:asciiTheme="majorHAnsi" w:hAnsiTheme="majorHAnsi"/>
          <w:i/>
          <w:iCs/>
        </w:rPr>
        <w:t xml:space="preserve">denn kein Mensch wird leben, </w:t>
      </w:r>
      <w:r w:rsidR="00CE287D" w:rsidRPr="00AB1855">
        <w:rPr>
          <w:rFonts w:asciiTheme="majorHAnsi" w:hAnsiTheme="majorHAnsi"/>
          <w:i/>
          <w:iCs/>
        </w:rPr>
        <w:t>wenn er mich sieht</w:t>
      </w:r>
      <w:r w:rsidR="00CE287D" w:rsidRPr="00AB1855">
        <w:rPr>
          <w:rFonts w:asciiTheme="majorHAnsi" w:hAnsiTheme="majorHAnsi"/>
        </w:rPr>
        <w:t>.</w:t>
      </w:r>
      <w:r w:rsidR="005D4B9F" w:rsidRPr="00AB1855">
        <w:rPr>
          <w:rFonts w:asciiTheme="majorHAnsi" w:hAnsiTheme="majorHAnsi"/>
        </w:rPr>
        <w:t xml:space="preserve"> </w:t>
      </w:r>
      <w:r w:rsidR="00E0430F" w:rsidRPr="00AB1855">
        <w:rPr>
          <w:rFonts w:asciiTheme="majorHAnsi" w:hAnsiTheme="majorHAnsi"/>
        </w:rPr>
        <w:t xml:space="preserve">Es gibt </w:t>
      </w:r>
      <w:r w:rsidR="00E14EE5" w:rsidRPr="00AB1855">
        <w:rPr>
          <w:rFonts w:asciiTheme="majorHAnsi" w:hAnsiTheme="majorHAnsi"/>
        </w:rPr>
        <w:t xml:space="preserve">für Mose </w:t>
      </w:r>
      <w:r w:rsidR="00E0430F" w:rsidRPr="00AB1855">
        <w:rPr>
          <w:rFonts w:asciiTheme="majorHAnsi" w:hAnsiTheme="majorHAnsi"/>
        </w:rPr>
        <w:t>nicht das volle Programm, den sichtbaren Glanz</w:t>
      </w:r>
      <w:r w:rsidR="0077652D" w:rsidRPr="00AB1855">
        <w:rPr>
          <w:rFonts w:asciiTheme="majorHAnsi" w:hAnsiTheme="majorHAnsi"/>
        </w:rPr>
        <w:t xml:space="preserve"> und den </w:t>
      </w:r>
      <w:r w:rsidR="00E14EE5" w:rsidRPr="00AB1855">
        <w:rPr>
          <w:rFonts w:asciiTheme="majorHAnsi" w:hAnsiTheme="majorHAnsi"/>
        </w:rPr>
        <w:t>weit</w:t>
      </w:r>
      <w:r w:rsidR="0077652D" w:rsidRPr="00AB1855">
        <w:rPr>
          <w:rFonts w:asciiTheme="majorHAnsi" w:hAnsiTheme="majorHAnsi"/>
        </w:rPr>
        <w:t xml:space="preserve"> aufgerissen</w:t>
      </w:r>
      <w:r w:rsidR="002670A8" w:rsidRPr="00AB1855">
        <w:rPr>
          <w:rFonts w:asciiTheme="majorHAnsi" w:hAnsiTheme="majorHAnsi"/>
        </w:rPr>
        <w:t>en</w:t>
      </w:r>
      <w:r w:rsidR="0077652D" w:rsidRPr="00AB1855">
        <w:rPr>
          <w:rFonts w:asciiTheme="majorHAnsi" w:hAnsiTheme="majorHAnsi"/>
        </w:rPr>
        <w:t xml:space="preserve"> Himmel.</w:t>
      </w:r>
      <w:r w:rsidR="00E0430F" w:rsidRPr="00AB1855">
        <w:rPr>
          <w:rFonts w:asciiTheme="majorHAnsi" w:hAnsiTheme="majorHAnsi"/>
        </w:rPr>
        <w:t xml:space="preserve"> </w:t>
      </w:r>
      <w:r w:rsidR="006F52A0" w:rsidRPr="00AB1855">
        <w:rPr>
          <w:rFonts w:asciiTheme="majorHAnsi" w:hAnsiTheme="majorHAnsi"/>
        </w:rPr>
        <w:t>Die Wüste bleibt</w:t>
      </w:r>
      <w:r w:rsidR="008B413E" w:rsidRPr="00AB1855">
        <w:rPr>
          <w:rFonts w:asciiTheme="majorHAnsi" w:hAnsiTheme="majorHAnsi"/>
        </w:rPr>
        <w:t xml:space="preserve"> und mit ihr der wankende Grund</w:t>
      </w:r>
      <w:r w:rsidR="00BC1710" w:rsidRPr="00AB1855">
        <w:rPr>
          <w:rFonts w:asciiTheme="majorHAnsi" w:hAnsiTheme="majorHAnsi"/>
        </w:rPr>
        <w:t>. Mose muss sie aushalten</w:t>
      </w:r>
      <w:r w:rsidR="00603CC3" w:rsidRPr="00AB1855">
        <w:rPr>
          <w:rFonts w:asciiTheme="majorHAnsi" w:hAnsiTheme="majorHAnsi"/>
        </w:rPr>
        <w:t>.</w:t>
      </w:r>
      <w:r w:rsidR="00A57D46" w:rsidRPr="00AB1855">
        <w:rPr>
          <w:rFonts w:asciiTheme="majorHAnsi" w:hAnsiTheme="majorHAnsi"/>
        </w:rPr>
        <w:t xml:space="preserve"> Das Vertrauen muss anders wiedergewonnen werden.</w:t>
      </w:r>
      <w:r w:rsidR="00C54F24" w:rsidRPr="00AB1855">
        <w:rPr>
          <w:rFonts w:asciiTheme="majorHAnsi" w:hAnsiTheme="majorHAnsi"/>
        </w:rPr>
        <w:t xml:space="preserve"> </w:t>
      </w:r>
    </w:p>
    <w:p w14:paraId="65BD1FC1" w14:textId="3CF2CC7C" w:rsidR="00E266C8" w:rsidRPr="00AB1855" w:rsidRDefault="0098400B"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Niemand kann Gott ganz und gar sehen – das wäre vernichtend.</w:t>
      </w:r>
      <w:r w:rsidR="007F145C" w:rsidRPr="00AB1855">
        <w:rPr>
          <w:rFonts w:asciiTheme="majorHAnsi" w:hAnsiTheme="majorHAnsi"/>
        </w:rPr>
        <w:t xml:space="preserve"> Denn</w:t>
      </w:r>
      <w:r w:rsidRPr="00AB1855">
        <w:rPr>
          <w:rFonts w:asciiTheme="majorHAnsi" w:hAnsiTheme="majorHAnsi"/>
        </w:rPr>
        <w:t xml:space="preserve"> </w:t>
      </w:r>
      <w:r w:rsidR="00A42FC7" w:rsidRPr="00AB1855">
        <w:rPr>
          <w:rFonts w:asciiTheme="majorHAnsi" w:hAnsiTheme="majorHAnsi"/>
        </w:rPr>
        <w:t>Gottes</w:t>
      </w:r>
      <w:r w:rsidR="008E60DA" w:rsidRPr="00AB1855">
        <w:rPr>
          <w:rFonts w:asciiTheme="majorHAnsi" w:hAnsiTheme="majorHAnsi"/>
        </w:rPr>
        <w:t xml:space="preserve"> Angesicht</w:t>
      </w:r>
      <w:r w:rsidR="00D24247" w:rsidRPr="00AB1855">
        <w:rPr>
          <w:rFonts w:asciiTheme="majorHAnsi" w:hAnsiTheme="majorHAnsi"/>
        </w:rPr>
        <w:t xml:space="preserve">, sein Wesen, seine Herrlichkeit – </w:t>
      </w:r>
      <w:r w:rsidR="00185874" w:rsidRPr="00AB1855">
        <w:rPr>
          <w:rFonts w:asciiTheme="majorHAnsi" w:hAnsiTheme="majorHAnsi"/>
        </w:rPr>
        <w:t xml:space="preserve">das </w:t>
      </w:r>
      <w:r w:rsidR="00D24247" w:rsidRPr="00AB1855">
        <w:rPr>
          <w:rFonts w:asciiTheme="majorHAnsi" w:hAnsiTheme="majorHAnsi"/>
        </w:rPr>
        <w:t>alles</w:t>
      </w:r>
      <w:r w:rsidR="008E60DA" w:rsidRPr="00AB1855">
        <w:rPr>
          <w:rFonts w:asciiTheme="majorHAnsi" w:hAnsiTheme="majorHAnsi"/>
        </w:rPr>
        <w:t xml:space="preserve"> </w:t>
      </w:r>
      <w:r w:rsidR="00D941F6" w:rsidRPr="00AB1855">
        <w:rPr>
          <w:rFonts w:asciiTheme="majorHAnsi" w:hAnsiTheme="majorHAnsi"/>
        </w:rPr>
        <w:t xml:space="preserve">schließt auch </w:t>
      </w:r>
      <w:r w:rsidR="008E60DA" w:rsidRPr="00AB1855">
        <w:rPr>
          <w:rFonts w:asciiTheme="majorHAnsi" w:hAnsiTheme="majorHAnsi"/>
        </w:rPr>
        <w:t xml:space="preserve">Gottes </w:t>
      </w:r>
      <w:r w:rsidR="00A42FC7" w:rsidRPr="00AB1855">
        <w:rPr>
          <w:rFonts w:asciiTheme="majorHAnsi" w:hAnsiTheme="majorHAnsi"/>
        </w:rPr>
        <w:t>erschreckende</w:t>
      </w:r>
      <w:r w:rsidR="00D941F6" w:rsidRPr="00AB1855">
        <w:rPr>
          <w:rFonts w:asciiTheme="majorHAnsi" w:hAnsiTheme="majorHAnsi"/>
        </w:rPr>
        <w:t xml:space="preserve"> Seiten ein, seinen Zorn</w:t>
      </w:r>
      <w:r w:rsidR="00B81C6C" w:rsidRPr="00AB1855">
        <w:rPr>
          <w:rFonts w:asciiTheme="majorHAnsi" w:hAnsiTheme="majorHAnsi"/>
        </w:rPr>
        <w:t xml:space="preserve"> und</w:t>
      </w:r>
      <w:r w:rsidR="00D941F6" w:rsidRPr="00AB1855">
        <w:rPr>
          <w:rFonts w:asciiTheme="majorHAnsi" w:hAnsiTheme="majorHAnsi"/>
        </w:rPr>
        <w:t xml:space="preserve"> sein Gericht, das Israel nach der Episode mit dem goldenen Stierbild erfahren musste</w:t>
      </w:r>
      <w:r w:rsidR="007A3EA7" w:rsidRPr="00AB1855">
        <w:rPr>
          <w:rFonts w:asciiTheme="majorHAnsi" w:hAnsiTheme="majorHAnsi"/>
        </w:rPr>
        <w:t>.</w:t>
      </w:r>
      <w:r w:rsidR="00241C96" w:rsidRPr="00AB1855">
        <w:rPr>
          <w:rFonts w:asciiTheme="majorHAnsi" w:hAnsiTheme="majorHAnsi"/>
        </w:rPr>
        <w:t xml:space="preserve"> </w:t>
      </w:r>
      <w:r w:rsidR="007A3EA7" w:rsidRPr="00AB1855">
        <w:rPr>
          <w:rFonts w:asciiTheme="majorHAnsi" w:hAnsiTheme="majorHAnsi"/>
        </w:rPr>
        <w:t xml:space="preserve">Davon </w:t>
      </w:r>
      <w:r w:rsidR="00241C96" w:rsidRPr="00AB1855">
        <w:rPr>
          <w:rFonts w:asciiTheme="majorHAnsi" w:hAnsiTheme="majorHAnsi"/>
        </w:rPr>
        <w:t xml:space="preserve">erzählt </w:t>
      </w:r>
      <w:r w:rsidR="007A3EA7" w:rsidRPr="00AB1855">
        <w:rPr>
          <w:rFonts w:asciiTheme="majorHAnsi" w:hAnsiTheme="majorHAnsi"/>
        </w:rPr>
        <w:t>das</w:t>
      </w:r>
      <w:r w:rsidR="00241C96" w:rsidRPr="00AB1855">
        <w:rPr>
          <w:rFonts w:asciiTheme="majorHAnsi" w:hAnsiTheme="majorHAnsi"/>
        </w:rPr>
        <w:t xml:space="preserve"> Kapitel vor unserem Predigttext</w:t>
      </w:r>
      <w:r w:rsidR="00FB03F5" w:rsidRPr="00AB1855">
        <w:rPr>
          <w:rFonts w:asciiTheme="majorHAnsi" w:hAnsiTheme="majorHAnsi"/>
        </w:rPr>
        <w:t>.</w:t>
      </w:r>
    </w:p>
    <w:p w14:paraId="499B8C76" w14:textId="77777777" w:rsidR="000E10DA" w:rsidRPr="00AB1855" w:rsidRDefault="000E10DA" w:rsidP="00AB1855">
      <w:pPr>
        <w:tabs>
          <w:tab w:val="left" w:pos="708"/>
          <w:tab w:val="left" w:pos="1416"/>
          <w:tab w:val="left" w:pos="2124"/>
        </w:tabs>
        <w:spacing w:line="276" w:lineRule="auto"/>
        <w:jc w:val="both"/>
        <w:rPr>
          <w:rFonts w:asciiTheme="majorHAnsi" w:hAnsiTheme="majorHAnsi"/>
        </w:rPr>
      </w:pPr>
    </w:p>
    <w:p w14:paraId="56D78145" w14:textId="2B0B150B" w:rsidR="00572E13" w:rsidRPr="00AB1855" w:rsidRDefault="00B81C6C"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 xml:space="preserve">Anders als </w:t>
      </w:r>
      <w:r w:rsidR="002D3E26" w:rsidRPr="00AB1855">
        <w:rPr>
          <w:rFonts w:asciiTheme="majorHAnsi" w:hAnsiTheme="majorHAnsi"/>
        </w:rPr>
        <w:t>ein Bild zum Anfassen</w:t>
      </w:r>
      <w:r w:rsidR="00897D5C" w:rsidRPr="00AB1855">
        <w:rPr>
          <w:rFonts w:asciiTheme="majorHAnsi" w:hAnsiTheme="majorHAnsi"/>
        </w:rPr>
        <w:t xml:space="preserve"> </w:t>
      </w:r>
      <w:r w:rsidR="00572E13" w:rsidRPr="00AB1855">
        <w:rPr>
          <w:rFonts w:asciiTheme="majorHAnsi" w:hAnsiTheme="majorHAnsi"/>
        </w:rPr>
        <w:t>ist</w:t>
      </w:r>
      <w:r w:rsidR="00497567" w:rsidRPr="00AB1855">
        <w:rPr>
          <w:rFonts w:asciiTheme="majorHAnsi" w:hAnsiTheme="majorHAnsi"/>
        </w:rPr>
        <w:t xml:space="preserve"> Gott</w:t>
      </w:r>
      <w:r w:rsidR="002D3E26" w:rsidRPr="00AB1855">
        <w:rPr>
          <w:rFonts w:asciiTheme="majorHAnsi" w:hAnsiTheme="majorHAnsi"/>
        </w:rPr>
        <w:t xml:space="preserve"> </w:t>
      </w:r>
      <w:r w:rsidR="00572E13" w:rsidRPr="00AB1855">
        <w:rPr>
          <w:rFonts w:asciiTheme="majorHAnsi" w:hAnsiTheme="majorHAnsi"/>
        </w:rPr>
        <w:t>nicht verfügbar</w:t>
      </w:r>
      <w:r w:rsidR="001D044C" w:rsidRPr="00AB1855">
        <w:rPr>
          <w:rFonts w:asciiTheme="majorHAnsi" w:hAnsiTheme="majorHAnsi"/>
        </w:rPr>
        <w:t>.</w:t>
      </w:r>
      <w:r w:rsidR="002D3E26" w:rsidRPr="00AB1855">
        <w:rPr>
          <w:rFonts w:asciiTheme="majorHAnsi" w:hAnsiTheme="majorHAnsi"/>
        </w:rPr>
        <w:t xml:space="preserve"> Gott ist immer </w:t>
      </w:r>
      <w:r w:rsidR="001B0C5F" w:rsidRPr="00AB1855">
        <w:rPr>
          <w:rFonts w:asciiTheme="majorHAnsi" w:hAnsiTheme="majorHAnsi"/>
        </w:rPr>
        <w:t>größer und mehr als das, was sich zeigt</w:t>
      </w:r>
      <w:r w:rsidR="006E5323" w:rsidRPr="00AB1855">
        <w:rPr>
          <w:rFonts w:asciiTheme="majorHAnsi" w:hAnsiTheme="majorHAnsi"/>
        </w:rPr>
        <w:t>, und</w:t>
      </w:r>
      <w:r w:rsidR="001D044C" w:rsidRPr="00AB1855">
        <w:rPr>
          <w:rFonts w:asciiTheme="majorHAnsi" w:hAnsiTheme="majorHAnsi"/>
        </w:rPr>
        <w:t xml:space="preserve"> </w:t>
      </w:r>
      <w:r w:rsidR="006E5323" w:rsidRPr="00AB1855">
        <w:rPr>
          <w:rFonts w:asciiTheme="majorHAnsi" w:hAnsiTheme="majorHAnsi"/>
        </w:rPr>
        <w:t>i</w:t>
      </w:r>
      <w:r w:rsidR="001D044C" w:rsidRPr="00AB1855">
        <w:rPr>
          <w:rFonts w:asciiTheme="majorHAnsi" w:hAnsiTheme="majorHAnsi"/>
        </w:rPr>
        <w:t>ch frage mich:</w:t>
      </w:r>
      <w:r w:rsidR="00A732E9" w:rsidRPr="00AB1855">
        <w:rPr>
          <w:rFonts w:asciiTheme="majorHAnsi" w:hAnsiTheme="majorHAnsi"/>
        </w:rPr>
        <w:t xml:space="preserve"> </w:t>
      </w:r>
      <w:r w:rsidR="00ED7E23" w:rsidRPr="00AB1855">
        <w:rPr>
          <w:rFonts w:asciiTheme="majorHAnsi" w:hAnsiTheme="majorHAnsi"/>
        </w:rPr>
        <w:t>Ist es Gottes</w:t>
      </w:r>
      <w:r w:rsidR="00D85622" w:rsidRPr="00AB1855">
        <w:rPr>
          <w:rFonts w:asciiTheme="majorHAnsi" w:hAnsiTheme="majorHAnsi"/>
        </w:rPr>
        <w:t xml:space="preserve"> erschreckende,</w:t>
      </w:r>
      <w:r w:rsidR="00ED7E23" w:rsidRPr="00AB1855">
        <w:rPr>
          <w:rFonts w:asciiTheme="majorHAnsi" w:hAnsiTheme="majorHAnsi"/>
        </w:rPr>
        <w:t xml:space="preserve"> </w:t>
      </w:r>
      <w:r w:rsidR="00322438" w:rsidRPr="00AB1855">
        <w:rPr>
          <w:rFonts w:asciiTheme="majorHAnsi" w:hAnsiTheme="majorHAnsi"/>
        </w:rPr>
        <w:t xml:space="preserve">verborgene Seite, die sich </w:t>
      </w:r>
      <w:r w:rsidR="00322438" w:rsidRPr="00AB1855">
        <w:rPr>
          <w:rFonts w:asciiTheme="majorHAnsi" w:hAnsiTheme="majorHAnsi"/>
        </w:rPr>
        <w:lastRenderedPageBreak/>
        <w:t>in den Dürre- und Flutkatastrophen im letzten Jahr gezeigt hat?</w:t>
      </w:r>
      <w:r w:rsidR="00992C5E" w:rsidRPr="00AB1855">
        <w:rPr>
          <w:rFonts w:asciiTheme="majorHAnsi" w:hAnsiTheme="majorHAnsi"/>
        </w:rPr>
        <w:t xml:space="preserve"> </w:t>
      </w:r>
      <w:r w:rsidR="00040E4B" w:rsidRPr="00AB1855">
        <w:rPr>
          <w:rFonts w:asciiTheme="majorHAnsi" w:hAnsiTheme="majorHAnsi"/>
        </w:rPr>
        <w:t>Im Blizzard über den USA</w:t>
      </w:r>
      <w:r w:rsidR="00992C5E" w:rsidRPr="00AB1855">
        <w:rPr>
          <w:rFonts w:asciiTheme="majorHAnsi" w:hAnsiTheme="majorHAnsi"/>
        </w:rPr>
        <w:t xml:space="preserve"> </w:t>
      </w:r>
      <w:r w:rsidR="00040E4B" w:rsidRPr="00AB1855">
        <w:rPr>
          <w:rFonts w:asciiTheme="majorHAnsi" w:hAnsiTheme="majorHAnsi"/>
        </w:rPr>
        <w:t>an</w:t>
      </w:r>
      <w:r w:rsidR="00992C5E" w:rsidRPr="00AB1855">
        <w:rPr>
          <w:rFonts w:asciiTheme="majorHAnsi" w:hAnsiTheme="majorHAnsi"/>
        </w:rPr>
        <w:t xml:space="preserve"> Weihnachten?</w:t>
      </w:r>
      <w:r w:rsidR="00322438" w:rsidRPr="00AB1855">
        <w:rPr>
          <w:rFonts w:asciiTheme="majorHAnsi" w:hAnsiTheme="majorHAnsi"/>
        </w:rPr>
        <w:t xml:space="preserve"> Gar in den zerbombten Häusern von Kiew? </w:t>
      </w:r>
      <w:r w:rsidR="000C63EC" w:rsidRPr="00AB1855">
        <w:rPr>
          <w:rFonts w:asciiTheme="majorHAnsi" w:hAnsiTheme="majorHAnsi"/>
        </w:rPr>
        <w:t>In den kalten Wüstennächten meines Lebens und unserer Welt?</w:t>
      </w:r>
      <w:r w:rsidR="00E0099E" w:rsidRPr="00AB1855">
        <w:rPr>
          <w:rFonts w:asciiTheme="majorHAnsi" w:hAnsiTheme="majorHAnsi"/>
        </w:rPr>
        <w:t xml:space="preserve"> In der Corona-Pandemie?</w:t>
      </w:r>
      <w:r w:rsidR="006830C8" w:rsidRPr="00AB1855">
        <w:rPr>
          <w:rFonts w:asciiTheme="majorHAnsi" w:hAnsiTheme="majorHAnsi"/>
        </w:rPr>
        <w:t xml:space="preserve"> Zeigt sich in alle</w:t>
      </w:r>
      <w:r w:rsidR="00583C80" w:rsidRPr="00AB1855">
        <w:rPr>
          <w:rFonts w:asciiTheme="majorHAnsi" w:hAnsiTheme="majorHAnsi"/>
        </w:rPr>
        <w:t>de</w:t>
      </w:r>
      <w:r w:rsidR="006830C8" w:rsidRPr="00AB1855">
        <w:rPr>
          <w:rFonts w:asciiTheme="majorHAnsi" w:hAnsiTheme="majorHAnsi"/>
        </w:rPr>
        <w:t>m Gottes Gericht über uns?</w:t>
      </w:r>
      <w:r w:rsidR="000C63EC" w:rsidRPr="00AB1855">
        <w:rPr>
          <w:rFonts w:asciiTheme="majorHAnsi" w:hAnsiTheme="majorHAnsi"/>
        </w:rPr>
        <w:t xml:space="preserve"> Ich </w:t>
      </w:r>
      <w:r w:rsidR="000C63EC" w:rsidRPr="00AB1855">
        <w:rPr>
          <w:rFonts w:asciiTheme="majorHAnsi" w:hAnsiTheme="majorHAnsi"/>
          <w:i/>
          <w:iCs/>
        </w:rPr>
        <w:t>weiß</w:t>
      </w:r>
      <w:r w:rsidR="000C63EC" w:rsidRPr="00AB1855">
        <w:rPr>
          <w:rFonts w:asciiTheme="majorHAnsi" w:hAnsiTheme="majorHAnsi"/>
        </w:rPr>
        <w:t xml:space="preserve"> es nicht</w:t>
      </w:r>
      <w:r w:rsidR="00987BDA" w:rsidRPr="00AB1855">
        <w:rPr>
          <w:rFonts w:asciiTheme="majorHAnsi" w:hAnsiTheme="majorHAnsi"/>
        </w:rPr>
        <w:t>, und ich finde es richtig, mit der Rede von Gottes Gericht vorsichtig umzugehen</w:t>
      </w:r>
      <w:r w:rsidR="002D152F" w:rsidRPr="00AB1855">
        <w:rPr>
          <w:rFonts w:asciiTheme="majorHAnsi" w:hAnsiTheme="majorHAnsi"/>
        </w:rPr>
        <w:t>.</w:t>
      </w:r>
      <w:r w:rsidR="00AA00FE" w:rsidRPr="00AB1855">
        <w:rPr>
          <w:rFonts w:asciiTheme="majorHAnsi" w:hAnsiTheme="majorHAnsi"/>
        </w:rPr>
        <w:t xml:space="preserve"> Diese Rede steht in der Gefahr, Kontrolle zu </w:t>
      </w:r>
      <w:r w:rsidR="00D526B0" w:rsidRPr="00AB1855">
        <w:rPr>
          <w:rFonts w:asciiTheme="majorHAnsi" w:hAnsiTheme="majorHAnsi"/>
        </w:rPr>
        <w:t>suchen</w:t>
      </w:r>
      <w:r w:rsidR="00AA00FE" w:rsidRPr="00AB1855">
        <w:rPr>
          <w:rFonts w:asciiTheme="majorHAnsi" w:hAnsiTheme="majorHAnsi"/>
        </w:rPr>
        <w:t>, wo es keine Kontrolle gibt.</w:t>
      </w:r>
      <w:r w:rsidR="00AA5986" w:rsidRPr="00AB1855">
        <w:rPr>
          <w:rFonts w:asciiTheme="majorHAnsi" w:hAnsiTheme="majorHAnsi"/>
        </w:rPr>
        <w:t xml:space="preserve"> </w:t>
      </w:r>
      <w:r w:rsidR="00907DC2" w:rsidRPr="00AB1855">
        <w:rPr>
          <w:rFonts w:asciiTheme="majorHAnsi" w:hAnsiTheme="majorHAnsi"/>
        </w:rPr>
        <w:t>Zugleich</w:t>
      </w:r>
      <w:r w:rsidR="00944042" w:rsidRPr="00AB1855">
        <w:rPr>
          <w:rFonts w:asciiTheme="majorHAnsi" w:hAnsiTheme="majorHAnsi"/>
        </w:rPr>
        <w:t xml:space="preserve"> </w:t>
      </w:r>
      <w:r w:rsidR="00944042" w:rsidRPr="00AB1855">
        <w:rPr>
          <w:rFonts w:asciiTheme="majorHAnsi" w:hAnsiTheme="majorHAnsi"/>
          <w:i/>
          <w:iCs/>
        </w:rPr>
        <w:t>glaube</w:t>
      </w:r>
      <w:r w:rsidR="00907DC2" w:rsidRPr="00AB1855">
        <w:rPr>
          <w:rFonts w:asciiTheme="majorHAnsi" w:hAnsiTheme="majorHAnsi"/>
        </w:rPr>
        <w:t xml:space="preserve"> ich</w:t>
      </w:r>
      <w:r w:rsidR="00944042" w:rsidRPr="00AB1855">
        <w:rPr>
          <w:rFonts w:asciiTheme="majorHAnsi" w:hAnsiTheme="majorHAnsi"/>
        </w:rPr>
        <w:t xml:space="preserve">: </w:t>
      </w:r>
      <w:r w:rsidR="00AC18CC" w:rsidRPr="00AB1855">
        <w:rPr>
          <w:rFonts w:asciiTheme="majorHAnsi" w:hAnsiTheme="majorHAnsi"/>
        </w:rPr>
        <w:t xml:space="preserve">Wenn Gott alles geschaffen hat, </w:t>
      </w:r>
      <w:r w:rsidR="00283572" w:rsidRPr="00AB1855">
        <w:rPr>
          <w:rFonts w:asciiTheme="majorHAnsi" w:hAnsiTheme="majorHAnsi"/>
        </w:rPr>
        <w:t xml:space="preserve">so </w:t>
      </w:r>
      <w:r w:rsidR="0002285C" w:rsidRPr="00AB1855">
        <w:rPr>
          <w:rFonts w:asciiTheme="majorHAnsi" w:hAnsiTheme="majorHAnsi"/>
        </w:rPr>
        <w:t>gibt es keinen gottverlassenen Ort</w:t>
      </w:r>
      <w:r w:rsidR="00B911D8" w:rsidRPr="00AB1855">
        <w:rPr>
          <w:rFonts w:asciiTheme="majorHAnsi" w:hAnsiTheme="majorHAnsi"/>
        </w:rPr>
        <w:t xml:space="preserve">. </w:t>
      </w:r>
      <w:r w:rsidR="00515459" w:rsidRPr="00AB1855">
        <w:rPr>
          <w:rFonts w:asciiTheme="majorHAnsi" w:hAnsiTheme="majorHAnsi"/>
        </w:rPr>
        <w:t xml:space="preserve">Auch </w:t>
      </w:r>
      <w:r w:rsidR="0002285C" w:rsidRPr="00AB1855">
        <w:rPr>
          <w:rFonts w:asciiTheme="majorHAnsi" w:hAnsiTheme="majorHAnsi"/>
        </w:rPr>
        <w:t>wenn Gottes</w:t>
      </w:r>
      <w:r w:rsidR="00515459" w:rsidRPr="00AB1855">
        <w:rPr>
          <w:rFonts w:asciiTheme="majorHAnsi" w:hAnsiTheme="majorHAnsi"/>
        </w:rPr>
        <w:t xml:space="preserve"> zugewandtes</w:t>
      </w:r>
      <w:r w:rsidR="00FA569E" w:rsidRPr="00AB1855">
        <w:rPr>
          <w:rFonts w:asciiTheme="majorHAnsi" w:hAnsiTheme="majorHAnsi"/>
        </w:rPr>
        <w:t>, leuchtendes</w:t>
      </w:r>
      <w:r w:rsidR="00515459" w:rsidRPr="00AB1855">
        <w:rPr>
          <w:rFonts w:asciiTheme="majorHAnsi" w:hAnsiTheme="majorHAnsi"/>
        </w:rPr>
        <w:t xml:space="preserve"> Angesicht nicht zu </w:t>
      </w:r>
      <w:r w:rsidR="003F015B" w:rsidRPr="00AB1855">
        <w:rPr>
          <w:rFonts w:asciiTheme="majorHAnsi" w:hAnsiTheme="majorHAnsi"/>
        </w:rPr>
        <w:t>erfahren</w:t>
      </w:r>
      <w:r w:rsidR="00515459" w:rsidRPr="00AB1855">
        <w:rPr>
          <w:rFonts w:asciiTheme="majorHAnsi" w:hAnsiTheme="majorHAnsi"/>
        </w:rPr>
        <w:t xml:space="preserve"> ist</w:t>
      </w:r>
      <w:r w:rsidR="002729C8" w:rsidRPr="00AB1855">
        <w:rPr>
          <w:rFonts w:asciiTheme="majorHAnsi" w:hAnsiTheme="majorHAnsi"/>
        </w:rPr>
        <w:t>.</w:t>
      </w:r>
      <w:r w:rsidR="00020985" w:rsidRPr="00AB1855">
        <w:rPr>
          <w:rFonts w:asciiTheme="majorHAnsi" w:hAnsiTheme="majorHAnsi"/>
        </w:rPr>
        <w:t xml:space="preserve"> </w:t>
      </w:r>
    </w:p>
    <w:p w14:paraId="74779EE9" w14:textId="77777777" w:rsidR="00EF340D" w:rsidRPr="00AB1855" w:rsidRDefault="00EF340D" w:rsidP="00AB1855">
      <w:pPr>
        <w:tabs>
          <w:tab w:val="left" w:pos="708"/>
          <w:tab w:val="left" w:pos="1416"/>
          <w:tab w:val="left" w:pos="2124"/>
        </w:tabs>
        <w:spacing w:line="276" w:lineRule="auto"/>
        <w:jc w:val="both"/>
        <w:rPr>
          <w:rFonts w:asciiTheme="majorHAnsi" w:hAnsiTheme="majorHAnsi"/>
        </w:rPr>
      </w:pPr>
    </w:p>
    <w:p w14:paraId="4BAC3A8A" w14:textId="35C36948" w:rsidR="00897DB0" w:rsidRPr="00AB1855" w:rsidRDefault="009C7264"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 xml:space="preserve">Auch wenn </w:t>
      </w:r>
      <w:r w:rsidR="009E3036" w:rsidRPr="00AB1855">
        <w:rPr>
          <w:rFonts w:asciiTheme="majorHAnsi" w:hAnsiTheme="majorHAnsi"/>
        </w:rPr>
        <w:t>Gott seine Freiheit</w:t>
      </w:r>
      <w:r w:rsidRPr="00AB1855">
        <w:rPr>
          <w:rFonts w:asciiTheme="majorHAnsi" w:hAnsiTheme="majorHAnsi"/>
        </w:rPr>
        <w:t xml:space="preserve"> bewahrt,</w:t>
      </w:r>
      <w:r w:rsidR="009E3036" w:rsidRPr="00AB1855">
        <w:rPr>
          <w:rFonts w:asciiTheme="majorHAnsi" w:hAnsiTheme="majorHAnsi"/>
        </w:rPr>
        <w:t xml:space="preserve"> </w:t>
      </w:r>
      <w:r w:rsidRPr="00AB1855">
        <w:rPr>
          <w:rFonts w:asciiTheme="majorHAnsi" w:hAnsiTheme="majorHAnsi"/>
        </w:rPr>
        <w:t xml:space="preserve">bleibt doch </w:t>
      </w:r>
      <w:r w:rsidR="00B421AB" w:rsidRPr="00AB1855">
        <w:rPr>
          <w:rFonts w:asciiTheme="majorHAnsi" w:hAnsiTheme="majorHAnsi"/>
        </w:rPr>
        <w:t>Mose</w:t>
      </w:r>
      <w:r w:rsidR="00F63271" w:rsidRPr="00AB1855">
        <w:rPr>
          <w:rFonts w:asciiTheme="majorHAnsi" w:hAnsiTheme="majorHAnsi"/>
        </w:rPr>
        <w:t xml:space="preserve">s Bitte nicht unerfüllt. </w:t>
      </w:r>
      <w:r w:rsidR="009B781A" w:rsidRPr="00AB1855">
        <w:rPr>
          <w:rFonts w:asciiTheme="majorHAnsi" w:hAnsiTheme="majorHAnsi"/>
          <w:i/>
          <w:iCs/>
        </w:rPr>
        <w:t>Ich bin gnädig, wem ich gnädig sein will – aber all mein Gutes soll an dir vorüberziehen</w:t>
      </w:r>
      <w:r w:rsidR="0071432D" w:rsidRPr="00AB1855">
        <w:rPr>
          <w:rFonts w:asciiTheme="majorHAnsi" w:hAnsiTheme="majorHAnsi"/>
        </w:rPr>
        <w:t xml:space="preserve">. Alles Gute, das </w:t>
      </w:r>
      <w:r w:rsidR="00DF66F0" w:rsidRPr="00AB1855">
        <w:rPr>
          <w:rFonts w:asciiTheme="majorHAnsi" w:hAnsiTheme="majorHAnsi"/>
        </w:rPr>
        <w:t xml:space="preserve">Gott für Mose, für Israel, für die Welt hat </w:t>
      </w:r>
      <w:r w:rsidR="00B87C7A" w:rsidRPr="00AB1855">
        <w:rPr>
          <w:rFonts w:asciiTheme="majorHAnsi" w:hAnsiTheme="majorHAnsi"/>
        </w:rPr>
        <w:t>–</w:t>
      </w:r>
      <w:r w:rsidR="00DF66F0" w:rsidRPr="00AB1855">
        <w:rPr>
          <w:rFonts w:asciiTheme="majorHAnsi" w:hAnsiTheme="majorHAnsi"/>
        </w:rPr>
        <w:t xml:space="preserve"> da</w:t>
      </w:r>
      <w:r w:rsidR="00B87C7A" w:rsidRPr="00AB1855">
        <w:rPr>
          <w:rFonts w:asciiTheme="majorHAnsi" w:hAnsiTheme="majorHAnsi"/>
        </w:rPr>
        <w:t xml:space="preserve">rin liegt </w:t>
      </w:r>
      <w:r w:rsidR="00BA6F08" w:rsidRPr="00AB1855">
        <w:rPr>
          <w:rFonts w:asciiTheme="majorHAnsi" w:hAnsiTheme="majorHAnsi"/>
        </w:rPr>
        <w:t>die</w:t>
      </w:r>
      <w:r w:rsidR="00B87C7A" w:rsidRPr="00AB1855">
        <w:rPr>
          <w:rFonts w:asciiTheme="majorHAnsi" w:hAnsiTheme="majorHAnsi"/>
        </w:rPr>
        <w:t xml:space="preserve"> erträgliche Dosierung von Gottes Herrlichkeit.</w:t>
      </w:r>
      <w:r w:rsidR="00830D8D" w:rsidRPr="00AB1855">
        <w:rPr>
          <w:rFonts w:asciiTheme="majorHAnsi" w:hAnsiTheme="majorHAnsi"/>
        </w:rPr>
        <w:t xml:space="preserve"> </w:t>
      </w:r>
      <w:r w:rsidR="00DE3569" w:rsidRPr="00AB1855">
        <w:rPr>
          <w:rFonts w:asciiTheme="majorHAnsi" w:hAnsiTheme="majorHAnsi"/>
        </w:rPr>
        <w:t xml:space="preserve">Aber </w:t>
      </w:r>
      <w:r w:rsidR="008509E6" w:rsidRPr="00AB1855">
        <w:rPr>
          <w:rFonts w:asciiTheme="majorHAnsi" w:hAnsiTheme="majorHAnsi"/>
        </w:rPr>
        <w:t>erst in der Rückschau</w:t>
      </w:r>
      <w:r w:rsidR="00DE3569" w:rsidRPr="00AB1855">
        <w:rPr>
          <w:rFonts w:asciiTheme="majorHAnsi" w:hAnsiTheme="majorHAnsi"/>
        </w:rPr>
        <w:t xml:space="preserve">. </w:t>
      </w:r>
      <w:r w:rsidR="0025751B" w:rsidRPr="00AB1855">
        <w:rPr>
          <w:rFonts w:asciiTheme="majorHAnsi" w:hAnsiTheme="majorHAnsi"/>
        </w:rPr>
        <w:t>Lassen wir ihn noch einmal</w:t>
      </w:r>
      <w:r w:rsidR="00897DB0" w:rsidRPr="00AB1855">
        <w:rPr>
          <w:rFonts w:asciiTheme="majorHAnsi" w:hAnsiTheme="majorHAnsi"/>
        </w:rPr>
        <w:t xml:space="preserve"> zu Wort kommen. </w:t>
      </w:r>
    </w:p>
    <w:p w14:paraId="58C9A127" w14:textId="77777777" w:rsidR="00897DB0" w:rsidRPr="00AB1855" w:rsidRDefault="00897DB0" w:rsidP="00AB1855">
      <w:pPr>
        <w:tabs>
          <w:tab w:val="left" w:pos="708"/>
          <w:tab w:val="left" w:pos="1416"/>
          <w:tab w:val="left" w:pos="2124"/>
        </w:tabs>
        <w:spacing w:line="276" w:lineRule="auto"/>
        <w:jc w:val="both"/>
        <w:rPr>
          <w:rFonts w:asciiTheme="majorHAnsi" w:hAnsiTheme="majorHAnsi"/>
        </w:rPr>
      </w:pPr>
    </w:p>
    <w:p w14:paraId="49790185" w14:textId="47B1F28C" w:rsidR="00516592" w:rsidRPr="00AB1855" w:rsidRDefault="00CB7B51"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i/>
          <w:iCs/>
        </w:rPr>
        <w:t>Mose</w:t>
      </w:r>
      <w:r w:rsidRPr="00AB1855">
        <w:rPr>
          <w:rFonts w:asciiTheme="majorHAnsi" w:hAnsiTheme="majorHAnsi"/>
        </w:rPr>
        <w:t xml:space="preserve">: </w:t>
      </w:r>
      <w:r w:rsidR="00897DB0" w:rsidRPr="00AB1855">
        <w:rPr>
          <w:rFonts w:asciiTheme="majorHAnsi" w:hAnsiTheme="majorHAnsi"/>
        </w:rPr>
        <w:t xml:space="preserve">In </w:t>
      </w:r>
      <w:r w:rsidR="008509E6" w:rsidRPr="00AB1855">
        <w:rPr>
          <w:rFonts w:asciiTheme="majorHAnsi" w:hAnsiTheme="majorHAnsi"/>
        </w:rPr>
        <w:t>dieser</w:t>
      </w:r>
      <w:r w:rsidR="00897DB0" w:rsidRPr="00AB1855">
        <w:rPr>
          <w:rFonts w:asciiTheme="majorHAnsi" w:hAnsiTheme="majorHAnsi"/>
        </w:rPr>
        <w:t xml:space="preserve"> dunklen engen Felsspalte </w:t>
      </w:r>
      <w:r w:rsidR="00746FCB" w:rsidRPr="00AB1855">
        <w:rPr>
          <w:rFonts w:asciiTheme="majorHAnsi" w:hAnsiTheme="majorHAnsi"/>
        </w:rPr>
        <w:t>konnte</w:t>
      </w:r>
      <w:r w:rsidR="008509E6" w:rsidRPr="00AB1855">
        <w:rPr>
          <w:rFonts w:asciiTheme="majorHAnsi" w:hAnsiTheme="majorHAnsi"/>
        </w:rPr>
        <w:t xml:space="preserve"> ich</w:t>
      </w:r>
      <w:r w:rsidR="00746FCB" w:rsidRPr="00AB1855">
        <w:rPr>
          <w:rFonts w:asciiTheme="majorHAnsi" w:hAnsiTheme="majorHAnsi"/>
        </w:rPr>
        <w:t xml:space="preserve"> mich kaum bewegen. Soll</w:t>
      </w:r>
      <w:r w:rsidR="00FD7AB0" w:rsidRPr="00AB1855">
        <w:rPr>
          <w:rFonts w:asciiTheme="majorHAnsi" w:hAnsiTheme="majorHAnsi"/>
        </w:rPr>
        <w:t>te</w:t>
      </w:r>
      <w:r w:rsidR="00746FCB" w:rsidRPr="00AB1855">
        <w:rPr>
          <w:rFonts w:asciiTheme="majorHAnsi" w:hAnsiTheme="majorHAnsi"/>
        </w:rPr>
        <w:t xml:space="preserve"> das die Antwort sein auf die Bitte nach Gottes zugewandtem Angesicht? Hier </w:t>
      </w:r>
      <w:r w:rsidR="00376B0C" w:rsidRPr="00AB1855">
        <w:rPr>
          <w:rFonts w:asciiTheme="majorHAnsi" w:hAnsiTheme="majorHAnsi"/>
        </w:rPr>
        <w:t>war</w:t>
      </w:r>
      <w:r w:rsidR="00746FCB" w:rsidRPr="00AB1855">
        <w:rPr>
          <w:rFonts w:asciiTheme="majorHAnsi" w:hAnsiTheme="majorHAnsi"/>
        </w:rPr>
        <w:t xml:space="preserve"> das Gegenteil von Glanz und Herrlichkeit, nur ein kleines Stück Himmel </w:t>
      </w:r>
      <w:r w:rsidR="00376B0C" w:rsidRPr="00AB1855">
        <w:rPr>
          <w:rFonts w:asciiTheme="majorHAnsi" w:hAnsiTheme="majorHAnsi"/>
        </w:rPr>
        <w:t>war</w:t>
      </w:r>
      <w:r w:rsidR="00746FCB" w:rsidRPr="00AB1855">
        <w:rPr>
          <w:rFonts w:asciiTheme="majorHAnsi" w:hAnsiTheme="majorHAnsi"/>
        </w:rPr>
        <w:t xml:space="preserve"> zu sehen. Wie </w:t>
      </w:r>
      <w:r w:rsidR="00376B0C" w:rsidRPr="00AB1855">
        <w:rPr>
          <w:rFonts w:asciiTheme="majorHAnsi" w:hAnsiTheme="majorHAnsi"/>
        </w:rPr>
        <w:t>war</w:t>
      </w:r>
      <w:r w:rsidR="00746FCB" w:rsidRPr="00AB1855">
        <w:rPr>
          <w:rFonts w:asciiTheme="majorHAnsi" w:hAnsiTheme="majorHAnsi"/>
        </w:rPr>
        <w:t xml:space="preserve"> ich hierher geraten? </w:t>
      </w:r>
      <w:r w:rsidR="00376B0C" w:rsidRPr="00AB1855">
        <w:rPr>
          <w:rFonts w:asciiTheme="majorHAnsi" w:hAnsiTheme="majorHAnsi"/>
        </w:rPr>
        <w:t>War</w:t>
      </w:r>
      <w:r w:rsidR="00746FCB" w:rsidRPr="00AB1855">
        <w:rPr>
          <w:rFonts w:asciiTheme="majorHAnsi" w:hAnsiTheme="majorHAnsi"/>
        </w:rPr>
        <w:t xml:space="preserve"> ich ausgerutscht im Stolpern durch die Wüste, gefallen vom Felsen, auf dem ich mich sicher wähnte?</w:t>
      </w:r>
      <w:r w:rsidR="00F4646C" w:rsidRPr="00AB1855">
        <w:rPr>
          <w:rFonts w:asciiTheme="majorHAnsi" w:hAnsiTheme="majorHAnsi"/>
        </w:rPr>
        <w:t xml:space="preserve"> </w:t>
      </w:r>
    </w:p>
    <w:p w14:paraId="5DCA2469" w14:textId="62D91CE8" w:rsidR="00892741" w:rsidRPr="00AB1855" w:rsidRDefault="00F4646C"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Dann aber</w:t>
      </w:r>
      <w:r w:rsidR="00376B0C" w:rsidRPr="00AB1855">
        <w:rPr>
          <w:rFonts w:asciiTheme="majorHAnsi" w:hAnsiTheme="majorHAnsi"/>
        </w:rPr>
        <w:t xml:space="preserve"> – ich weiß nicht, wie –</w:t>
      </w:r>
      <w:r w:rsidRPr="00AB1855">
        <w:rPr>
          <w:rFonts w:asciiTheme="majorHAnsi" w:hAnsiTheme="majorHAnsi"/>
        </w:rPr>
        <w:t xml:space="preserve"> </w:t>
      </w:r>
      <w:r w:rsidR="003870B2" w:rsidRPr="00AB1855">
        <w:rPr>
          <w:rFonts w:asciiTheme="majorHAnsi" w:hAnsiTheme="majorHAnsi"/>
        </w:rPr>
        <w:t xml:space="preserve">wurde </w:t>
      </w:r>
      <w:r w:rsidRPr="00AB1855">
        <w:rPr>
          <w:rFonts w:asciiTheme="majorHAnsi" w:hAnsiTheme="majorHAnsi"/>
        </w:rPr>
        <w:t xml:space="preserve">die Felskluft zur Gottesbegegnung. </w:t>
      </w:r>
      <w:r w:rsidR="00D45F17" w:rsidRPr="00AB1855">
        <w:rPr>
          <w:rFonts w:asciiTheme="majorHAnsi" w:hAnsiTheme="majorHAnsi"/>
        </w:rPr>
        <w:t>Ich verstand</w:t>
      </w:r>
      <w:r w:rsidR="003870B2" w:rsidRPr="00AB1855">
        <w:rPr>
          <w:rFonts w:asciiTheme="majorHAnsi" w:hAnsiTheme="majorHAnsi"/>
        </w:rPr>
        <w:t xml:space="preserve"> es</w:t>
      </w:r>
      <w:r w:rsidR="00D45F17" w:rsidRPr="00AB1855">
        <w:rPr>
          <w:rFonts w:asciiTheme="majorHAnsi" w:hAnsiTheme="majorHAnsi"/>
        </w:rPr>
        <w:t xml:space="preserve"> erst im Nachhinein</w:t>
      </w:r>
      <w:r w:rsidR="00A2111C" w:rsidRPr="00AB1855">
        <w:rPr>
          <w:rFonts w:asciiTheme="majorHAnsi" w:hAnsiTheme="majorHAnsi"/>
        </w:rPr>
        <w:t xml:space="preserve"> – als </w:t>
      </w:r>
      <w:r w:rsidR="001F2123" w:rsidRPr="00AB1855">
        <w:rPr>
          <w:rFonts w:asciiTheme="majorHAnsi" w:hAnsiTheme="majorHAnsi"/>
        </w:rPr>
        <w:t xml:space="preserve">Gottes </w:t>
      </w:r>
      <w:r w:rsidR="00A2111C" w:rsidRPr="00AB1855">
        <w:rPr>
          <w:rFonts w:asciiTheme="majorHAnsi" w:hAnsiTheme="majorHAnsi"/>
        </w:rPr>
        <w:t xml:space="preserve">Herrlichkeit weitergezogen </w:t>
      </w:r>
      <w:r w:rsidR="00D70245" w:rsidRPr="00AB1855">
        <w:rPr>
          <w:rFonts w:asciiTheme="majorHAnsi" w:hAnsiTheme="majorHAnsi"/>
        </w:rPr>
        <w:t>war</w:t>
      </w:r>
      <w:r w:rsidR="00A2111C" w:rsidRPr="00AB1855">
        <w:rPr>
          <w:rFonts w:asciiTheme="majorHAnsi" w:hAnsiTheme="majorHAnsi"/>
        </w:rPr>
        <w:t xml:space="preserve">. </w:t>
      </w:r>
      <w:r w:rsidR="001F2123" w:rsidRPr="00AB1855">
        <w:rPr>
          <w:rFonts w:asciiTheme="majorHAnsi" w:hAnsiTheme="majorHAnsi"/>
        </w:rPr>
        <w:t>Aber</w:t>
      </w:r>
      <w:r w:rsidR="004B7AA8" w:rsidRPr="00AB1855">
        <w:rPr>
          <w:rFonts w:asciiTheme="majorHAnsi" w:hAnsiTheme="majorHAnsi"/>
        </w:rPr>
        <w:t xml:space="preserve"> sie war da, im Moment, als ich sie abwesend wähnte</w:t>
      </w:r>
      <w:r w:rsidR="00C737A1" w:rsidRPr="00AB1855">
        <w:rPr>
          <w:rFonts w:asciiTheme="majorHAnsi" w:hAnsiTheme="majorHAnsi"/>
        </w:rPr>
        <w:t xml:space="preserve"> und</w:t>
      </w:r>
      <w:r w:rsidR="004B7AA8" w:rsidRPr="00AB1855">
        <w:rPr>
          <w:rFonts w:asciiTheme="majorHAnsi" w:hAnsiTheme="majorHAnsi"/>
        </w:rPr>
        <w:t xml:space="preserve"> Gott verborgen schien. </w:t>
      </w:r>
      <w:r w:rsidR="00944EAE" w:rsidRPr="00AB1855">
        <w:rPr>
          <w:rFonts w:asciiTheme="majorHAnsi" w:hAnsiTheme="majorHAnsi"/>
        </w:rPr>
        <w:t xml:space="preserve">Wo es schien, als sei ich gerutscht und in die Tiefe gefallen, </w:t>
      </w:r>
      <w:r w:rsidR="00D70245" w:rsidRPr="00AB1855">
        <w:rPr>
          <w:rFonts w:asciiTheme="majorHAnsi" w:hAnsiTheme="majorHAnsi"/>
        </w:rPr>
        <w:t>hatte</w:t>
      </w:r>
      <w:r w:rsidR="00944EAE" w:rsidRPr="00AB1855">
        <w:rPr>
          <w:rFonts w:asciiTheme="majorHAnsi" w:hAnsiTheme="majorHAnsi"/>
        </w:rPr>
        <w:t xml:space="preserve"> Gott mich in seiner Fürsorge in einer </w:t>
      </w:r>
      <w:r w:rsidR="003A08EA" w:rsidRPr="00AB1855">
        <w:rPr>
          <w:rFonts w:asciiTheme="majorHAnsi" w:hAnsiTheme="majorHAnsi"/>
        </w:rPr>
        <w:t>Kluft</w:t>
      </w:r>
      <w:r w:rsidR="00944EAE" w:rsidRPr="00AB1855">
        <w:rPr>
          <w:rFonts w:asciiTheme="majorHAnsi" w:hAnsiTheme="majorHAnsi"/>
        </w:rPr>
        <w:t xml:space="preserve"> geborgen und </w:t>
      </w:r>
      <w:r w:rsidR="00D70245" w:rsidRPr="00AB1855">
        <w:rPr>
          <w:rFonts w:asciiTheme="majorHAnsi" w:hAnsiTheme="majorHAnsi"/>
        </w:rPr>
        <w:t>war</w:t>
      </w:r>
      <w:r w:rsidR="00944EAE" w:rsidRPr="00AB1855">
        <w:rPr>
          <w:rFonts w:asciiTheme="majorHAnsi" w:hAnsiTheme="majorHAnsi"/>
        </w:rPr>
        <w:t xml:space="preserve"> an mir </w:t>
      </w:r>
      <w:r w:rsidR="00DB1D20" w:rsidRPr="00AB1855">
        <w:rPr>
          <w:rFonts w:asciiTheme="majorHAnsi" w:hAnsiTheme="majorHAnsi"/>
        </w:rPr>
        <w:t xml:space="preserve">vorübergezogen. Er </w:t>
      </w:r>
      <w:r w:rsidR="00892741" w:rsidRPr="00AB1855">
        <w:rPr>
          <w:rFonts w:asciiTheme="majorHAnsi" w:hAnsiTheme="majorHAnsi"/>
        </w:rPr>
        <w:t>hielt</w:t>
      </w:r>
      <w:r w:rsidR="00DB1D20" w:rsidRPr="00AB1855">
        <w:rPr>
          <w:rFonts w:asciiTheme="majorHAnsi" w:hAnsiTheme="majorHAnsi"/>
        </w:rPr>
        <w:t xml:space="preserve"> seine Hand über mir</w:t>
      </w:r>
      <w:r w:rsidR="00844A66" w:rsidRPr="00AB1855">
        <w:rPr>
          <w:rFonts w:asciiTheme="majorHAnsi" w:hAnsiTheme="majorHAnsi"/>
        </w:rPr>
        <w:t>, segnend, behütend, mit leuchtendem Angesicht</w:t>
      </w:r>
      <w:r w:rsidR="00CA731B" w:rsidRPr="00AB1855">
        <w:rPr>
          <w:rFonts w:asciiTheme="majorHAnsi" w:hAnsiTheme="majorHAnsi"/>
        </w:rPr>
        <w:t xml:space="preserve">. </w:t>
      </w:r>
      <w:r w:rsidR="002E6EE1" w:rsidRPr="00AB1855">
        <w:rPr>
          <w:rFonts w:asciiTheme="majorHAnsi" w:hAnsiTheme="majorHAnsi"/>
        </w:rPr>
        <w:t xml:space="preserve">Als ich aufsah, habe ich es </w:t>
      </w:r>
      <w:r w:rsidR="00DE5DC3" w:rsidRPr="00AB1855">
        <w:rPr>
          <w:rFonts w:asciiTheme="majorHAnsi" w:hAnsiTheme="majorHAnsi"/>
        </w:rPr>
        <w:t xml:space="preserve">erlebt. Es war kein blendender Glanz, kein alles überstrahlendes Licht, </w:t>
      </w:r>
      <w:r w:rsidR="00863048" w:rsidRPr="00AB1855">
        <w:rPr>
          <w:rFonts w:asciiTheme="majorHAnsi" w:hAnsiTheme="majorHAnsi"/>
        </w:rPr>
        <w:t>eher</w:t>
      </w:r>
      <w:r w:rsidR="00DE5DC3" w:rsidRPr="00AB1855">
        <w:rPr>
          <w:rFonts w:asciiTheme="majorHAnsi" w:hAnsiTheme="majorHAnsi"/>
        </w:rPr>
        <w:t xml:space="preserve"> ein sanfter, liebevoller Trost.</w:t>
      </w:r>
    </w:p>
    <w:p w14:paraId="70AF06B0" w14:textId="603DA809" w:rsidR="00892741" w:rsidRPr="00AB1855" w:rsidRDefault="00892741"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 xml:space="preserve">So, erfüllt von der Erfahrung mit Gott, neu vergewissert, </w:t>
      </w:r>
      <w:r w:rsidR="008C5D0C" w:rsidRPr="00AB1855">
        <w:rPr>
          <w:rFonts w:asciiTheme="majorHAnsi" w:hAnsiTheme="majorHAnsi"/>
        </w:rPr>
        <w:t xml:space="preserve">konnte </w:t>
      </w:r>
      <w:r w:rsidR="001F5D60" w:rsidRPr="00AB1855">
        <w:rPr>
          <w:rFonts w:asciiTheme="majorHAnsi" w:hAnsiTheme="majorHAnsi"/>
        </w:rPr>
        <w:t>unsere</w:t>
      </w:r>
      <w:r w:rsidR="008C5D0C" w:rsidRPr="00AB1855">
        <w:rPr>
          <w:rFonts w:asciiTheme="majorHAnsi" w:hAnsiTheme="majorHAnsi"/>
        </w:rPr>
        <w:t xml:space="preserve"> Geschichte weitergehen. </w:t>
      </w:r>
      <w:r w:rsidR="005D0C38" w:rsidRPr="00AB1855">
        <w:rPr>
          <w:rFonts w:asciiTheme="majorHAnsi" w:hAnsiTheme="majorHAnsi"/>
        </w:rPr>
        <w:t xml:space="preserve">Wir haben uns nicht abgefunden mit der Wüste, sondern sind aufgestanden. </w:t>
      </w:r>
      <w:r w:rsidR="00363C63" w:rsidRPr="00AB1855">
        <w:rPr>
          <w:rFonts w:asciiTheme="majorHAnsi" w:hAnsiTheme="majorHAnsi"/>
        </w:rPr>
        <w:t xml:space="preserve">Die Hoffnung war wieder da. </w:t>
      </w:r>
      <w:r w:rsidR="008C5D0C" w:rsidRPr="00AB1855">
        <w:rPr>
          <w:rFonts w:asciiTheme="majorHAnsi" w:hAnsiTheme="majorHAnsi"/>
        </w:rPr>
        <w:t>Gott erneuert</w:t>
      </w:r>
      <w:r w:rsidR="007D7D9D" w:rsidRPr="00AB1855">
        <w:rPr>
          <w:rFonts w:asciiTheme="majorHAnsi" w:hAnsiTheme="majorHAnsi"/>
        </w:rPr>
        <w:t>e</w:t>
      </w:r>
      <w:r w:rsidR="008C5D0C" w:rsidRPr="00AB1855">
        <w:rPr>
          <w:rFonts w:asciiTheme="majorHAnsi" w:hAnsiTheme="majorHAnsi"/>
        </w:rPr>
        <w:t xml:space="preserve"> seinen Bund mit Israel, neues Vertrauen stellt</w:t>
      </w:r>
      <w:r w:rsidR="007D7D9D" w:rsidRPr="00AB1855">
        <w:rPr>
          <w:rFonts w:asciiTheme="majorHAnsi" w:hAnsiTheme="majorHAnsi"/>
        </w:rPr>
        <w:t>e</w:t>
      </w:r>
      <w:r w:rsidR="008C5D0C" w:rsidRPr="00AB1855">
        <w:rPr>
          <w:rFonts w:asciiTheme="majorHAnsi" w:hAnsiTheme="majorHAnsi"/>
        </w:rPr>
        <w:t xml:space="preserve"> sich ein</w:t>
      </w:r>
      <w:r w:rsidR="00363C63" w:rsidRPr="00AB1855">
        <w:rPr>
          <w:rFonts w:asciiTheme="majorHAnsi" w:hAnsiTheme="majorHAnsi"/>
        </w:rPr>
        <w:t>, die Alten fingen wieder an zu singen</w:t>
      </w:r>
      <w:r w:rsidR="00CA731B" w:rsidRPr="00AB1855">
        <w:rPr>
          <w:rFonts w:asciiTheme="majorHAnsi" w:hAnsiTheme="majorHAnsi"/>
        </w:rPr>
        <w:t>.</w:t>
      </w:r>
      <w:r w:rsidR="00E0559A" w:rsidRPr="00AB1855">
        <w:rPr>
          <w:rFonts w:asciiTheme="majorHAnsi" w:hAnsiTheme="majorHAnsi"/>
        </w:rPr>
        <w:t xml:space="preserve"> Die Kinder hüpften.</w:t>
      </w:r>
      <w:r w:rsidR="00CA731B" w:rsidRPr="00AB1855">
        <w:rPr>
          <w:rFonts w:asciiTheme="majorHAnsi" w:hAnsiTheme="majorHAnsi"/>
        </w:rPr>
        <w:t xml:space="preserve"> </w:t>
      </w:r>
      <w:r w:rsidR="00173E7A" w:rsidRPr="00AB1855">
        <w:rPr>
          <w:rFonts w:asciiTheme="majorHAnsi" w:hAnsiTheme="majorHAnsi"/>
        </w:rPr>
        <w:t xml:space="preserve">Die Kraft des Anfangs </w:t>
      </w:r>
      <w:r w:rsidR="007D7D9D" w:rsidRPr="00AB1855">
        <w:rPr>
          <w:rFonts w:asciiTheme="majorHAnsi" w:hAnsiTheme="majorHAnsi"/>
        </w:rPr>
        <w:t>war</w:t>
      </w:r>
      <w:r w:rsidR="00173E7A" w:rsidRPr="00AB1855">
        <w:rPr>
          <w:rFonts w:asciiTheme="majorHAnsi" w:hAnsiTheme="majorHAnsi"/>
        </w:rPr>
        <w:t xml:space="preserve"> zu spüren. </w:t>
      </w:r>
    </w:p>
    <w:p w14:paraId="4C57578D" w14:textId="77777777" w:rsidR="00173E7A" w:rsidRPr="00AB1855" w:rsidRDefault="00173E7A" w:rsidP="00AB1855">
      <w:pPr>
        <w:tabs>
          <w:tab w:val="left" w:pos="708"/>
          <w:tab w:val="left" w:pos="1416"/>
          <w:tab w:val="left" w:pos="2124"/>
        </w:tabs>
        <w:spacing w:line="276" w:lineRule="auto"/>
        <w:jc w:val="both"/>
        <w:rPr>
          <w:rFonts w:asciiTheme="majorHAnsi" w:hAnsiTheme="majorHAnsi"/>
        </w:rPr>
      </w:pPr>
    </w:p>
    <w:p w14:paraId="01A3970D" w14:textId="67845086" w:rsidR="00F96656" w:rsidRPr="00AB1855" w:rsidRDefault="00212FA0"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i/>
          <w:iCs/>
        </w:rPr>
        <w:t>Predigerin</w:t>
      </w:r>
      <w:r w:rsidRPr="00AB1855">
        <w:rPr>
          <w:rFonts w:asciiTheme="majorHAnsi" w:hAnsiTheme="majorHAnsi"/>
        </w:rPr>
        <w:t xml:space="preserve">: </w:t>
      </w:r>
      <w:r w:rsidR="00173E7A" w:rsidRPr="00AB1855">
        <w:rPr>
          <w:rFonts w:asciiTheme="majorHAnsi" w:hAnsiTheme="majorHAnsi"/>
        </w:rPr>
        <w:t xml:space="preserve">Es </w:t>
      </w:r>
      <w:r w:rsidR="0008220D" w:rsidRPr="00AB1855">
        <w:rPr>
          <w:rFonts w:asciiTheme="majorHAnsi" w:hAnsiTheme="majorHAnsi"/>
        </w:rPr>
        <w:t>ist</w:t>
      </w:r>
      <w:r w:rsidR="00173E7A" w:rsidRPr="00AB1855">
        <w:rPr>
          <w:rFonts w:asciiTheme="majorHAnsi" w:hAnsiTheme="majorHAnsi"/>
        </w:rPr>
        <w:t xml:space="preserve"> gut, die Perspektive zu wechseln</w:t>
      </w:r>
      <w:r w:rsidR="00C41B50" w:rsidRPr="00AB1855">
        <w:rPr>
          <w:rFonts w:asciiTheme="majorHAnsi" w:hAnsiTheme="majorHAnsi"/>
        </w:rPr>
        <w:t>.</w:t>
      </w:r>
      <w:r w:rsidR="00173E7A" w:rsidRPr="00AB1855">
        <w:rPr>
          <w:rFonts w:asciiTheme="majorHAnsi" w:hAnsiTheme="majorHAnsi"/>
        </w:rPr>
        <w:t xml:space="preserve"> </w:t>
      </w:r>
      <w:r w:rsidR="000E5BB9" w:rsidRPr="00AB1855">
        <w:rPr>
          <w:rFonts w:asciiTheme="majorHAnsi" w:hAnsiTheme="majorHAnsi"/>
        </w:rPr>
        <w:t>Wenn der Zauber des Anfangs</w:t>
      </w:r>
      <w:r w:rsidR="004C48E8" w:rsidRPr="00AB1855">
        <w:rPr>
          <w:rFonts w:asciiTheme="majorHAnsi" w:hAnsiTheme="majorHAnsi"/>
        </w:rPr>
        <w:t xml:space="preserve"> und mit ihm das Vertrauen</w:t>
      </w:r>
      <w:r w:rsidR="000E5BB9" w:rsidRPr="00AB1855">
        <w:rPr>
          <w:rFonts w:asciiTheme="majorHAnsi" w:hAnsiTheme="majorHAnsi"/>
        </w:rPr>
        <w:t xml:space="preserve"> nachlässt, brauch</w:t>
      </w:r>
      <w:r w:rsidR="00E70A79" w:rsidRPr="00AB1855">
        <w:rPr>
          <w:rFonts w:asciiTheme="majorHAnsi" w:hAnsiTheme="majorHAnsi"/>
        </w:rPr>
        <w:t>t</w:t>
      </w:r>
      <w:r w:rsidR="000E5BB9" w:rsidRPr="00AB1855">
        <w:rPr>
          <w:rFonts w:asciiTheme="majorHAnsi" w:hAnsiTheme="majorHAnsi"/>
        </w:rPr>
        <w:t xml:space="preserve"> </w:t>
      </w:r>
      <w:r w:rsidR="00E70A79" w:rsidRPr="00AB1855">
        <w:rPr>
          <w:rFonts w:asciiTheme="majorHAnsi" w:hAnsiTheme="majorHAnsi"/>
        </w:rPr>
        <w:t>es</w:t>
      </w:r>
      <w:r w:rsidR="000E5BB9" w:rsidRPr="00AB1855">
        <w:rPr>
          <w:rFonts w:asciiTheme="majorHAnsi" w:hAnsiTheme="majorHAnsi"/>
        </w:rPr>
        <w:t xml:space="preserve"> </w:t>
      </w:r>
      <w:r w:rsidR="00935D4E" w:rsidRPr="00AB1855">
        <w:rPr>
          <w:rFonts w:asciiTheme="majorHAnsi" w:hAnsiTheme="majorHAnsi"/>
        </w:rPr>
        <w:t>Halt</w:t>
      </w:r>
      <w:r w:rsidR="00E040D7" w:rsidRPr="00AB1855">
        <w:rPr>
          <w:rFonts w:asciiTheme="majorHAnsi" w:hAnsiTheme="majorHAnsi"/>
        </w:rPr>
        <w:t>.</w:t>
      </w:r>
      <w:r w:rsidR="00801406" w:rsidRPr="00AB1855">
        <w:rPr>
          <w:rFonts w:asciiTheme="majorHAnsi" w:hAnsiTheme="majorHAnsi"/>
        </w:rPr>
        <w:t xml:space="preserve"> </w:t>
      </w:r>
      <w:r w:rsidR="00E70A79" w:rsidRPr="00AB1855">
        <w:rPr>
          <w:rFonts w:asciiTheme="majorHAnsi" w:hAnsiTheme="majorHAnsi"/>
        </w:rPr>
        <w:t>E</w:t>
      </w:r>
      <w:r w:rsidR="00955FB4" w:rsidRPr="00AB1855">
        <w:rPr>
          <w:rFonts w:asciiTheme="majorHAnsi" w:hAnsiTheme="majorHAnsi"/>
        </w:rPr>
        <w:t xml:space="preserve">infach macht Gott es </w:t>
      </w:r>
      <w:r w:rsidR="00087E3A" w:rsidRPr="00AB1855">
        <w:rPr>
          <w:rFonts w:asciiTheme="majorHAnsi" w:hAnsiTheme="majorHAnsi"/>
        </w:rPr>
        <w:t>mir</w:t>
      </w:r>
      <w:r w:rsidR="00955FB4" w:rsidRPr="00AB1855">
        <w:rPr>
          <w:rFonts w:asciiTheme="majorHAnsi" w:hAnsiTheme="majorHAnsi"/>
        </w:rPr>
        <w:t xml:space="preserve"> nicht.</w:t>
      </w:r>
      <w:r w:rsidR="00E70A79" w:rsidRPr="00AB1855">
        <w:rPr>
          <w:rFonts w:asciiTheme="majorHAnsi" w:hAnsiTheme="majorHAnsi"/>
        </w:rPr>
        <w:t xml:space="preserve"> </w:t>
      </w:r>
      <w:r w:rsidR="00FA7AE1" w:rsidRPr="00AB1855">
        <w:rPr>
          <w:rFonts w:asciiTheme="majorHAnsi" w:hAnsiTheme="majorHAnsi"/>
        </w:rPr>
        <w:t>Es gibt nicht den großen Lichterglanz</w:t>
      </w:r>
      <w:r w:rsidR="00881507" w:rsidRPr="00AB1855">
        <w:rPr>
          <w:rFonts w:asciiTheme="majorHAnsi" w:hAnsiTheme="majorHAnsi"/>
        </w:rPr>
        <w:t xml:space="preserve"> und die laute Posaune</w:t>
      </w:r>
      <w:r w:rsidR="00C16E2A" w:rsidRPr="00AB1855">
        <w:rPr>
          <w:rFonts w:asciiTheme="majorHAnsi" w:hAnsiTheme="majorHAnsi"/>
        </w:rPr>
        <w:t xml:space="preserve"> – schon gar nicht auf Bestellung</w:t>
      </w:r>
      <w:r w:rsidR="00881507" w:rsidRPr="00AB1855">
        <w:rPr>
          <w:rFonts w:asciiTheme="majorHAnsi" w:hAnsiTheme="majorHAnsi"/>
        </w:rPr>
        <w:t>.</w:t>
      </w:r>
      <w:r w:rsidR="00087E3A" w:rsidRPr="00AB1855">
        <w:rPr>
          <w:rFonts w:asciiTheme="majorHAnsi" w:hAnsiTheme="majorHAnsi"/>
        </w:rPr>
        <w:t xml:space="preserve"> </w:t>
      </w:r>
    </w:p>
    <w:p w14:paraId="6C2ACE4B" w14:textId="08D1F4A8" w:rsidR="00C960DE" w:rsidRPr="00AB1855" w:rsidRDefault="00F96656"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Nein – d</w:t>
      </w:r>
      <w:r w:rsidR="0093373D" w:rsidRPr="00AB1855">
        <w:rPr>
          <w:rFonts w:asciiTheme="majorHAnsi" w:hAnsiTheme="majorHAnsi"/>
        </w:rPr>
        <w:t>ie Wüste bleibt.</w:t>
      </w:r>
      <w:r w:rsidR="006D2CF4" w:rsidRPr="00AB1855">
        <w:rPr>
          <w:rFonts w:asciiTheme="majorHAnsi" w:hAnsiTheme="majorHAnsi"/>
        </w:rPr>
        <w:t xml:space="preserve"> Und </w:t>
      </w:r>
      <w:r w:rsidR="00E56457" w:rsidRPr="00AB1855">
        <w:rPr>
          <w:rFonts w:asciiTheme="majorHAnsi" w:hAnsiTheme="majorHAnsi"/>
        </w:rPr>
        <w:t>w</w:t>
      </w:r>
      <w:r w:rsidRPr="00AB1855">
        <w:rPr>
          <w:rFonts w:asciiTheme="majorHAnsi" w:hAnsiTheme="majorHAnsi"/>
        </w:rPr>
        <w:t>ir müssen sie aushalten.</w:t>
      </w:r>
      <w:r w:rsidR="00CF0AD4" w:rsidRPr="00AB1855">
        <w:rPr>
          <w:rFonts w:asciiTheme="majorHAnsi" w:hAnsiTheme="majorHAnsi"/>
        </w:rPr>
        <w:t xml:space="preserve"> Der Zauber des Anfangs </w:t>
      </w:r>
      <w:r w:rsidR="00620B9E" w:rsidRPr="00AB1855">
        <w:rPr>
          <w:rFonts w:asciiTheme="majorHAnsi" w:hAnsiTheme="majorHAnsi"/>
        </w:rPr>
        <w:t>ist verletzlich</w:t>
      </w:r>
      <w:r w:rsidR="006F27DD" w:rsidRPr="00AB1855">
        <w:rPr>
          <w:rFonts w:asciiTheme="majorHAnsi" w:hAnsiTheme="majorHAnsi"/>
        </w:rPr>
        <w:t>.</w:t>
      </w:r>
      <w:r w:rsidR="00A618F7" w:rsidRPr="00AB1855">
        <w:rPr>
          <w:rFonts w:asciiTheme="majorHAnsi" w:hAnsiTheme="majorHAnsi"/>
        </w:rPr>
        <w:t xml:space="preserve"> Die weihnachtliche Herrlichkeit vollendet sich am Kreuz.</w:t>
      </w:r>
      <w:r w:rsidR="000D07B7" w:rsidRPr="00AB1855">
        <w:rPr>
          <w:rFonts w:asciiTheme="majorHAnsi" w:hAnsiTheme="majorHAnsi"/>
        </w:rPr>
        <w:t xml:space="preserve"> Aber</w:t>
      </w:r>
      <w:r w:rsidR="0093373D" w:rsidRPr="00AB1855">
        <w:rPr>
          <w:rFonts w:asciiTheme="majorHAnsi" w:hAnsiTheme="majorHAnsi"/>
        </w:rPr>
        <w:t xml:space="preserve"> </w:t>
      </w:r>
      <w:r w:rsidR="000D07B7" w:rsidRPr="00AB1855">
        <w:rPr>
          <w:rFonts w:asciiTheme="majorHAnsi" w:hAnsiTheme="majorHAnsi"/>
        </w:rPr>
        <w:t xml:space="preserve">die schmale dunkle </w:t>
      </w:r>
      <w:r w:rsidRPr="00AB1855">
        <w:rPr>
          <w:rFonts w:asciiTheme="majorHAnsi" w:hAnsiTheme="majorHAnsi"/>
        </w:rPr>
        <w:t>Kluft</w:t>
      </w:r>
      <w:r w:rsidR="000D07B7" w:rsidRPr="00AB1855">
        <w:rPr>
          <w:rFonts w:asciiTheme="majorHAnsi" w:hAnsiTheme="majorHAnsi"/>
        </w:rPr>
        <w:t xml:space="preserve"> kann zum Ort der Gotteserfahrung werden</w:t>
      </w:r>
      <w:r w:rsidR="005817B5" w:rsidRPr="00AB1855">
        <w:rPr>
          <w:rFonts w:asciiTheme="majorHAnsi" w:hAnsiTheme="majorHAnsi"/>
        </w:rPr>
        <w:t xml:space="preserve"> und </w:t>
      </w:r>
      <w:r w:rsidR="003A0225" w:rsidRPr="00AB1855">
        <w:rPr>
          <w:rFonts w:asciiTheme="majorHAnsi" w:hAnsiTheme="majorHAnsi"/>
        </w:rPr>
        <w:t>uns</w:t>
      </w:r>
      <w:r w:rsidR="005817B5" w:rsidRPr="00AB1855">
        <w:rPr>
          <w:rFonts w:asciiTheme="majorHAnsi" w:hAnsiTheme="majorHAnsi"/>
        </w:rPr>
        <w:t xml:space="preserve"> in ihrer Enge schützen und halten:</w:t>
      </w:r>
      <w:r w:rsidR="00EE7F70" w:rsidRPr="00AB1855">
        <w:rPr>
          <w:rFonts w:asciiTheme="majorHAnsi" w:hAnsiTheme="majorHAnsi"/>
        </w:rPr>
        <w:t xml:space="preserve"> vielleicht sogar</w:t>
      </w:r>
      <w:r w:rsidR="005817B5" w:rsidRPr="00AB1855">
        <w:rPr>
          <w:rFonts w:asciiTheme="majorHAnsi" w:hAnsiTheme="majorHAnsi"/>
        </w:rPr>
        <w:t xml:space="preserve"> di</w:t>
      </w:r>
      <w:r w:rsidR="002D202F" w:rsidRPr="00AB1855">
        <w:rPr>
          <w:rFonts w:asciiTheme="majorHAnsi" w:hAnsiTheme="majorHAnsi"/>
        </w:rPr>
        <w:t xml:space="preserve">e </w:t>
      </w:r>
      <w:r w:rsidR="00092FAB" w:rsidRPr="00AB1855">
        <w:rPr>
          <w:rFonts w:asciiTheme="majorHAnsi" w:hAnsiTheme="majorHAnsi"/>
        </w:rPr>
        <w:t>unterirdischen Metro-Stationen von Kiew.</w:t>
      </w:r>
      <w:r w:rsidR="00216B91" w:rsidRPr="00AB1855">
        <w:rPr>
          <w:rFonts w:asciiTheme="majorHAnsi" w:hAnsiTheme="majorHAnsi"/>
        </w:rPr>
        <w:t xml:space="preserve"> Das müssen die Menschen </w:t>
      </w:r>
      <w:r w:rsidR="00283623" w:rsidRPr="00AB1855">
        <w:rPr>
          <w:rFonts w:asciiTheme="majorHAnsi" w:hAnsiTheme="majorHAnsi"/>
        </w:rPr>
        <w:t>beurteilen, die dort sind. Aber auf jeden Fall</w:t>
      </w:r>
      <w:r w:rsidR="003A0225" w:rsidRPr="00AB1855">
        <w:rPr>
          <w:rFonts w:asciiTheme="majorHAnsi" w:hAnsiTheme="majorHAnsi"/>
        </w:rPr>
        <w:t xml:space="preserve"> </w:t>
      </w:r>
      <w:r w:rsidR="00283623" w:rsidRPr="00AB1855">
        <w:rPr>
          <w:rFonts w:asciiTheme="majorHAnsi" w:hAnsiTheme="majorHAnsi"/>
        </w:rPr>
        <w:t>m</w:t>
      </w:r>
      <w:r w:rsidR="003526CB" w:rsidRPr="00AB1855">
        <w:rPr>
          <w:rFonts w:asciiTheme="majorHAnsi" w:hAnsiTheme="majorHAnsi"/>
        </w:rPr>
        <w:t>eine persönlichen kalten Wüstennächte.</w:t>
      </w:r>
      <w:r w:rsidR="00EC4EF1" w:rsidRPr="00AB1855">
        <w:rPr>
          <w:rFonts w:asciiTheme="majorHAnsi" w:hAnsiTheme="majorHAnsi"/>
        </w:rPr>
        <w:t xml:space="preserve"> Womöglich lässt Gott gerade a</w:t>
      </w:r>
      <w:r w:rsidR="003A0225" w:rsidRPr="00AB1855">
        <w:rPr>
          <w:rFonts w:asciiTheme="majorHAnsi" w:hAnsiTheme="majorHAnsi"/>
        </w:rPr>
        <w:t>n mehr als unwahrscheinlichen Orten</w:t>
      </w:r>
      <w:r w:rsidR="00EC4EF1" w:rsidRPr="00AB1855">
        <w:rPr>
          <w:rFonts w:asciiTheme="majorHAnsi" w:hAnsiTheme="majorHAnsi"/>
        </w:rPr>
        <w:t xml:space="preserve"> sein Gutes an uns vorüberziehen – </w:t>
      </w:r>
      <w:r w:rsidR="000C4DC5" w:rsidRPr="00AB1855">
        <w:rPr>
          <w:rFonts w:asciiTheme="majorHAnsi" w:hAnsiTheme="majorHAnsi"/>
        </w:rPr>
        <w:t>und</w:t>
      </w:r>
      <w:r w:rsidR="00EC4EF1" w:rsidRPr="00AB1855">
        <w:rPr>
          <w:rFonts w:asciiTheme="majorHAnsi" w:hAnsiTheme="majorHAnsi"/>
        </w:rPr>
        <w:t xml:space="preserve"> wir erkennen erst im Nachhinein, dass Gott seine schützende Hand über uns hielt</w:t>
      </w:r>
      <w:r w:rsidR="00E45FF9" w:rsidRPr="00AB1855">
        <w:rPr>
          <w:rFonts w:asciiTheme="majorHAnsi" w:hAnsiTheme="majorHAnsi"/>
        </w:rPr>
        <w:t xml:space="preserve"> und uns mit seinem zugewandte</w:t>
      </w:r>
      <w:r w:rsidR="00286D37" w:rsidRPr="00AB1855">
        <w:rPr>
          <w:rFonts w:asciiTheme="majorHAnsi" w:hAnsiTheme="majorHAnsi"/>
        </w:rPr>
        <w:t>n</w:t>
      </w:r>
      <w:r w:rsidR="00E45FF9" w:rsidRPr="00AB1855">
        <w:rPr>
          <w:rFonts w:asciiTheme="majorHAnsi" w:hAnsiTheme="majorHAnsi"/>
        </w:rPr>
        <w:t>, leuchtenden Angesicht nahe war</w:t>
      </w:r>
      <w:r w:rsidR="00EC4EF1" w:rsidRPr="00AB1855">
        <w:rPr>
          <w:rFonts w:asciiTheme="majorHAnsi" w:hAnsiTheme="majorHAnsi"/>
        </w:rPr>
        <w:t>.</w:t>
      </w:r>
      <w:r w:rsidR="002954C1" w:rsidRPr="00AB1855">
        <w:rPr>
          <w:rFonts w:asciiTheme="majorHAnsi" w:hAnsiTheme="majorHAnsi"/>
        </w:rPr>
        <w:t xml:space="preserve"> Uns einen neuen Anfang schenkt und uns das Lied der Hoffnung singen lässt.</w:t>
      </w:r>
      <w:r w:rsidR="00C9521B" w:rsidRPr="00AB1855">
        <w:rPr>
          <w:rFonts w:asciiTheme="majorHAnsi" w:hAnsiTheme="majorHAnsi"/>
        </w:rPr>
        <w:t xml:space="preserve"> </w:t>
      </w:r>
      <w:r w:rsidR="000B53CE" w:rsidRPr="00AB1855">
        <w:rPr>
          <w:rFonts w:asciiTheme="majorHAnsi" w:hAnsiTheme="majorHAnsi"/>
        </w:rPr>
        <w:t>I</w:t>
      </w:r>
      <w:r w:rsidR="00192B00" w:rsidRPr="00AB1855">
        <w:rPr>
          <w:rFonts w:asciiTheme="majorHAnsi" w:hAnsiTheme="majorHAnsi"/>
        </w:rPr>
        <w:t>st es nicht so: wir leben vorwärts</w:t>
      </w:r>
      <w:r w:rsidR="00C9521B" w:rsidRPr="00AB1855">
        <w:rPr>
          <w:rFonts w:asciiTheme="majorHAnsi" w:hAnsiTheme="majorHAnsi"/>
        </w:rPr>
        <w:t xml:space="preserve"> und</w:t>
      </w:r>
      <w:r w:rsidR="00192B00" w:rsidRPr="00AB1855">
        <w:rPr>
          <w:rFonts w:asciiTheme="majorHAnsi" w:hAnsiTheme="majorHAnsi"/>
        </w:rPr>
        <w:t xml:space="preserve"> verstehen </w:t>
      </w:r>
      <w:r w:rsidR="00192B00" w:rsidRPr="00AB1855">
        <w:rPr>
          <w:rFonts w:asciiTheme="majorHAnsi" w:hAnsiTheme="majorHAnsi"/>
        </w:rPr>
        <w:lastRenderedPageBreak/>
        <w:t>rückwärts?</w:t>
      </w:r>
      <w:r w:rsidR="001B1B17" w:rsidRPr="00AB1855">
        <w:rPr>
          <w:rFonts w:asciiTheme="majorHAnsi" w:hAnsiTheme="majorHAnsi"/>
        </w:rPr>
        <w:t xml:space="preserve"> </w:t>
      </w:r>
      <w:r w:rsidR="00A4257B" w:rsidRPr="00AB1855">
        <w:rPr>
          <w:rFonts w:asciiTheme="majorHAnsi" w:hAnsiTheme="majorHAnsi"/>
        </w:rPr>
        <w:t>Und</w:t>
      </w:r>
      <w:r w:rsidR="001B1B17" w:rsidRPr="00AB1855">
        <w:rPr>
          <w:rFonts w:asciiTheme="majorHAnsi" w:hAnsiTheme="majorHAnsi"/>
        </w:rPr>
        <w:t xml:space="preserve"> immerhin:</w:t>
      </w:r>
      <w:r w:rsidR="00143F92" w:rsidRPr="00AB1855">
        <w:rPr>
          <w:rFonts w:asciiTheme="majorHAnsi" w:hAnsiTheme="majorHAnsi"/>
        </w:rPr>
        <w:t xml:space="preserve"> Gott hat schon häufiger</w:t>
      </w:r>
      <w:r w:rsidR="001B1B17" w:rsidRPr="00AB1855">
        <w:rPr>
          <w:rFonts w:asciiTheme="majorHAnsi" w:hAnsiTheme="majorHAnsi"/>
        </w:rPr>
        <w:t xml:space="preserve"> mehr als unwahrscheinliche Orte </w:t>
      </w:r>
      <w:r w:rsidR="00143F92" w:rsidRPr="00AB1855">
        <w:rPr>
          <w:rFonts w:asciiTheme="majorHAnsi" w:hAnsiTheme="majorHAnsi"/>
        </w:rPr>
        <w:t xml:space="preserve">mit seiner Gegenwart beschenkt: </w:t>
      </w:r>
      <w:r w:rsidR="008456BF" w:rsidRPr="00AB1855">
        <w:rPr>
          <w:rFonts w:asciiTheme="majorHAnsi" w:hAnsiTheme="majorHAnsi"/>
        </w:rPr>
        <w:t>eine</w:t>
      </w:r>
      <w:r w:rsidR="00143F92" w:rsidRPr="00AB1855">
        <w:rPr>
          <w:rFonts w:asciiTheme="majorHAnsi" w:hAnsiTheme="majorHAnsi"/>
        </w:rPr>
        <w:t xml:space="preserve"> Wüste, </w:t>
      </w:r>
      <w:r w:rsidR="008456BF" w:rsidRPr="00AB1855">
        <w:rPr>
          <w:rFonts w:asciiTheme="majorHAnsi" w:hAnsiTheme="majorHAnsi"/>
        </w:rPr>
        <w:t>ein</w:t>
      </w:r>
      <w:r w:rsidR="00143F92" w:rsidRPr="00AB1855">
        <w:rPr>
          <w:rFonts w:asciiTheme="majorHAnsi" w:hAnsiTheme="majorHAnsi"/>
        </w:rPr>
        <w:t xml:space="preserve"> Meer,</w:t>
      </w:r>
      <w:r w:rsidR="00E25BD1" w:rsidRPr="00AB1855">
        <w:rPr>
          <w:rFonts w:asciiTheme="majorHAnsi" w:hAnsiTheme="majorHAnsi"/>
        </w:rPr>
        <w:t xml:space="preserve"> die </w:t>
      </w:r>
      <w:r w:rsidR="00640E23" w:rsidRPr="00AB1855">
        <w:rPr>
          <w:rFonts w:asciiTheme="majorHAnsi" w:hAnsiTheme="majorHAnsi"/>
        </w:rPr>
        <w:t xml:space="preserve">Felder </w:t>
      </w:r>
      <w:r w:rsidR="00ED43A1" w:rsidRPr="00AB1855">
        <w:rPr>
          <w:rFonts w:asciiTheme="majorHAnsi" w:hAnsiTheme="majorHAnsi"/>
        </w:rPr>
        <w:t>der Hirten,</w:t>
      </w:r>
      <w:r w:rsidR="00143F92" w:rsidRPr="00AB1855">
        <w:rPr>
          <w:rFonts w:asciiTheme="majorHAnsi" w:hAnsiTheme="majorHAnsi"/>
        </w:rPr>
        <w:t xml:space="preserve"> </w:t>
      </w:r>
      <w:r w:rsidR="007E3E63" w:rsidRPr="00AB1855">
        <w:rPr>
          <w:rFonts w:asciiTheme="majorHAnsi" w:hAnsiTheme="majorHAnsi"/>
        </w:rPr>
        <w:t>einen Stall und ein Grab. Und</w:t>
      </w:r>
      <w:r w:rsidR="00441AC9" w:rsidRPr="00AB1855">
        <w:rPr>
          <w:rFonts w:asciiTheme="majorHAnsi" w:hAnsiTheme="majorHAnsi"/>
        </w:rPr>
        <w:t xml:space="preserve"> so</w:t>
      </w:r>
      <w:r w:rsidR="007E3E63" w:rsidRPr="00AB1855">
        <w:rPr>
          <w:rFonts w:asciiTheme="majorHAnsi" w:hAnsiTheme="majorHAnsi"/>
        </w:rPr>
        <w:t xml:space="preserve"> viele Orte dazwischen.</w:t>
      </w:r>
    </w:p>
    <w:p w14:paraId="2958E5AE" w14:textId="536B6918" w:rsidR="008865B4" w:rsidRPr="00AB1855" w:rsidRDefault="00441AC9" w:rsidP="00AB1855">
      <w:pPr>
        <w:tabs>
          <w:tab w:val="left" w:pos="708"/>
          <w:tab w:val="left" w:pos="1416"/>
          <w:tab w:val="left" w:pos="2124"/>
        </w:tabs>
        <w:spacing w:line="276" w:lineRule="auto"/>
        <w:jc w:val="both"/>
        <w:rPr>
          <w:rFonts w:asciiTheme="majorHAnsi" w:hAnsiTheme="majorHAnsi"/>
        </w:rPr>
      </w:pPr>
      <w:r w:rsidRPr="00AB1855">
        <w:rPr>
          <w:rFonts w:asciiTheme="majorHAnsi" w:hAnsiTheme="majorHAnsi"/>
        </w:rPr>
        <w:t>Darum</w:t>
      </w:r>
      <w:r w:rsidR="008865B4" w:rsidRPr="00AB1855">
        <w:rPr>
          <w:rFonts w:asciiTheme="majorHAnsi" w:hAnsiTheme="majorHAnsi"/>
        </w:rPr>
        <w:t xml:space="preserve"> lasst uns aufbrechen</w:t>
      </w:r>
      <w:r w:rsidR="00C700AF" w:rsidRPr="00AB1855">
        <w:rPr>
          <w:rFonts w:asciiTheme="majorHAnsi" w:hAnsiTheme="majorHAnsi"/>
        </w:rPr>
        <w:t xml:space="preserve"> voller Vertrauen</w:t>
      </w:r>
      <w:r w:rsidR="008865B4" w:rsidRPr="00AB1855">
        <w:rPr>
          <w:rFonts w:asciiTheme="majorHAnsi" w:hAnsiTheme="majorHAnsi"/>
        </w:rPr>
        <w:t xml:space="preserve"> – i</w:t>
      </w:r>
      <w:r w:rsidR="00B56D34" w:rsidRPr="00AB1855">
        <w:rPr>
          <w:rFonts w:asciiTheme="majorHAnsi" w:hAnsiTheme="majorHAnsi"/>
        </w:rPr>
        <w:t>n ein</w:t>
      </w:r>
      <w:r w:rsidR="008865B4" w:rsidRPr="00AB1855">
        <w:rPr>
          <w:rFonts w:asciiTheme="majorHAnsi" w:hAnsiTheme="majorHAnsi"/>
        </w:rPr>
        <w:t xml:space="preserve"> neue</w:t>
      </w:r>
      <w:r w:rsidR="00B56D34" w:rsidRPr="00AB1855">
        <w:rPr>
          <w:rFonts w:asciiTheme="majorHAnsi" w:hAnsiTheme="majorHAnsi"/>
        </w:rPr>
        <w:t>s</w:t>
      </w:r>
      <w:r w:rsidR="008865B4" w:rsidRPr="00AB1855">
        <w:rPr>
          <w:rFonts w:asciiTheme="majorHAnsi" w:hAnsiTheme="majorHAnsi"/>
        </w:rPr>
        <w:t xml:space="preserve"> Jahr, mit </w:t>
      </w:r>
      <w:r w:rsidR="00F92ED5" w:rsidRPr="00AB1855">
        <w:rPr>
          <w:rFonts w:asciiTheme="majorHAnsi" w:hAnsiTheme="majorHAnsi"/>
        </w:rPr>
        <w:t>einer</w:t>
      </w:r>
      <w:r w:rsidR="008865B4" w:rsidRPr="00AB1855">
        <w:rPr>
          <w:rFonts w:asciiTheme="majorHAnsi" w:hAnsiTheme="majorHAnsi"/>
        </w:rPr>
        <w:t xml:space="preserve"> neuen Aufgabe</w:t>
      </w:r>
      <w:r w:rsidR="00BF78D8" w:rsidRPr="00AB1855">
        <w:rPr>
          <w:rFonts w:asciiTheme="majorHAnsi" w:hAnsiTheme="majorHAnsi"/>
        </w:rPr>
        <w:t xml:space="preserve">, </w:t>
      </w:r>
      <w:r w:rsidR="00213D9D" w:rsidRPr="00AB1855">
        <w:rPr>
          <w:rFonts w:asciiTheme="majorHAnsi" w:hAnsiTheme="majorHAnsi"/>
        </w:rPr>
        <w:t>am</w:t>
      </w:r>
      <w:r w:rsidR="00BF78D8" w:rsidRPr="00AB1855">
        <w:rPr>
          <w:rFonts w:asciiTheme="majorHAnsi" w:hAnsiTheme="majorHAnsi"/>
        </w:rPr>
        <w:t xml:space="preserve"> Beginn von vielen Prozessen</w:t>
      </w:r>
      <w:r w:rsidR="000D7B9F" w:rsidRPr="00AB1855">
        <w:rPr>
          <w:rFonts w:asciiTheme="majorHAnsi" w:hAnsiTheme="majorHAnsi"/>
        </w:rPr>
        <w:t xml:space="preserve"> in unserer Kirche, in unserer Welt</w:t>
      </w:r>
      <w:r w:rsidR="00BF78D8" w:rsidRPr="00AB1855">
        <w:rPr>
          <w:rFonts w:asciiTheme="majorHAnsi" w:hAnsiTheme="majorHAnsi"/>
        </w:rPr>
        <w:t>.</w:t>
      </w:r>
      <w:r w:rsidR="001B2410" w:rsidRPr="00AB1855">
        <w:rPr>
          <w:rFonts w:asciiTheme="majorHAnsi" w:hAnsiTheme="majorHAnsi"/>
        </w:rPr>
        <w:t xml:space="preserve"> Wir müssen keine Angst haben vor Wüstennächten und dunklen und engen Felsklüften.</w:t>
      </w:r>
      <w:r w:rsidR="00BF78D8" w:rsidRPr="00AB1855">
        <w:rPr>
          <w:rFonts w:asciiTheme="majorHAnsi" w:hAnsiTheme="majorHAnsi"/>
        </w:rPr>
        <w:t xml:space="preserve"> </w:t>
      </w:r>
      <w:r w:rsidR="001B2410" w:rsidRPr="00AB1855">
        <w:rPr>
          <w:rFonts w:asciiTheme="majorHAnsi" w:hAnsiTheme="majorHAnsi"/>
        </w:rPr>
        <w:t>Denn e</w:t>
      </w:r>
      <w:r w:rsidR="00FB0CCA" w:rsidRPr="00AB1855">
        <w:rPr>
          <w:rFonts w:asciiTheme="majorHAnsi" w:hAnsiTheme="majorHAnsi"/>
        </w:rPr>
        <w:t>r ist schon längst da, mit seinem Licht</w:t>
      </w:r>
      <w:r w:rsidR="001B2410" w:rsidRPr="00AB1855">
        <w:rPr>
          <w:rFonts w:asciiTheme="majorHAnsi" w:hAnsiTheme="majorHAnsi"/>
        </w:rPr>
        <w:t xml:space="preserve"> – auch wenn wir es erst im Nachhinein erkennen. </w:t>
      </w:r>
      <w:r w:rsidR="00B56D34" w:rsidRPr="00AB1855">
        <w:rPr>
          <w:rFonts w:asciiTheme="majorHAnsi" w:hAnsiTheme="majorHAnsi"/>
        </w:rPr>
        <w:t>Lasst uns</w:t>
      </w:r>
      <w:r w:rsidR="00717219" w:rsidRPr="00AB1855">
        <w:rPr>
          <w:rFonts w:asciiTheme="majorHAnsi" w:hAnsiTheme="majorHAnsi"/>
        </w:rPr>
        <w:t xml:space="preserve"> – Junge wie Alte </w:t>
      </w:r>
      <w:r w:rsidR="00D76587" w:rsidRPr="00AB1855">
        <w:rPr>
          <w:rFonts w:asciiTheme="majorHAnsi" w:hAnsiTheme="majorHAnsi"/>
        </w:rPr>
        <w:softHyphen/>
        <w:t>–</w:t>
      </w:r>
      <w:r w:rsidR="00B56D34" w:rsidRPr="00AB1855">
        <w:rPr>
          <w:rFonts w:asciiTheme="majorHAnsi" w:hAnsiTheme="majorHAnsi"/>
        </w:rPr>
        <w:t xml:space="preserve"> das Lied der Hoffnung singen</w:t>
      </w:r>
      <w:r w:rsidR="00D76587" w:rsidRPr="00AB1855">
        <w:rPr>
          <w:rFonts w:asciiTheme="majorHAnsi" w:hAnsiTheme="majorHAnsi"/>
        </w:rPr>
        <w:t>, zu dem die Kinder gerne hüpfen dürfen</w:t>
      </w:r>
      <w:r w:rsidR="002A004F" w:rsidRPr="00AB1855">
        <w:rPr>
          <w:rFonts w:asciiTheme="majorHAnsi" w:hAnsiTheme="majorHAnsi"/>
        </w:rPr>
        <w:t xml:space="preserve">. Amen. </w:t>
      </w:r>
    </w:p>
    <w:p w14:paraId="1EE20952" w14:textId="5F43F7F7" w:rsidR="00AD3A26" w:rsidRPr="00AB1855" w:rsidRDefault="00AD3A26" w:rsidP="00AB1855">
      <w:pPr>
        <w:tabs>
          <w:tab w:val="left" w:pos="708"/>
          <w:tab w:val="left" w:pos="1416"/>
          <w:tab w:val="left" w:pos="2124"/>
        </w:tabs>
        <w:spacing w:line="276" w:lineRule="auto"/>
        <w:jc w:val="both"/>
        <w:rPr>
          <w:rFonts w:asciiTheme="majorHAnsi" w:hAnsiTheme="majorHAnsi"/>
        </w:rPr>
      </w:pPr>
    </w:p>
    <w:sectPr w:rsidR="00AD3A26" w:rsidRPr="00AB1855" w:rsidSect="00AB1855">
      <w:footerReference w:type="default" r:id="rId7"/>
      <w:pgSz w:w="11900" w:h="16840"/>
      <w:pgMar w:top="1134" w:right="1417" w:bottom="1417" w:left="141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5AA0" w14:textId="77777777" w:rsidR="00623783" w:rsidRDefault="00623783">
      <w:r>
        <w:separator/>
      </w:r>
    </w:p>
  </w:endnote>
  <w:endnote w:type="continuationSeparator" w:id="0">
    <w:p w14:paraId="2C9D5A3F" w14:textId="77777777" w:rsidR="00623783" w:rsidRDefault="0062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gfaRotisSemisans">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F931" w14:textId="77777777" w:rsidR="000A48FB" w:rsidRDefault="000A48FB">
    <w:pPr>
      <w:pStyle w:val="Fuzeile"/>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941B" w14:textId="77777777" w:rsidR="00623783" w:rsidRDefault="00623783">
      <w:r>
        <w:separator/>
      </w:r>
    </w:p>
  </w:footnote>
  <w:footnote w:type="continuationSeparator" w:id="0">
    <w:p w14:paraId="5207D7C0" w14:textId="77777777" w:rsidR="00623783" w:rsidRDefault="00623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4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2503C"/>
    <w:multiLevelType w:val="hybridMultilevel"/>
    <w:tmpl w:val="BEAA1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2C7ACC"/>
    <w:multiLevelType w:val="hybridMultilevel"/>
    <w:tmpl w:val="CCFA3FD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D1325B"/>
    <w:multiLevelType w:val="hybridMultilevel"/>
    <w:tmpl w:val="0DA6D4EC"/>
    <w:lvl w:ilvl="0" w:tplc="0610F7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4A6F3B"/>
    <w:multiLevelType w:val="multilevel"/>
    <w:tmpl w:val="112E650E"/>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CB01DC8"/>
    <w:multiLevelType w:val="hybridMultilevel"/>
    <w:tmpl w:val="A13AA4D4"/>
    <w:lvl w:ilvl="0" w:tplc="A51CD302">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BC7B35"/>
    <w:multiLevelType w:val="hybridMultilevel"/>
    <w:tmpl w:val="2ACE8436"/>
    <w:lvl w:ilvl="0" w:tplc="3954B7EA">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C05AE9"/>
    <w:multiLevelType w:val="hybridMultilevel"/>
    <w:tmpl w:val="B0FC2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AA382F"/>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47885DF5"/>
    <w:multiLevelType w:val="hybridMultilevel"/>
    <w:tmpl w:val="51C0A2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C90DDA"/>
    <w:multiLevelType w:val="hybridMultilevel"/>
    <w:tmpl w:val="706C51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423B84"/>
    <w:multiLevelType w:val="hybridMultilevel"/>
    <w:tmpl w:val="69E6F3F4"/>
    <w:lvl w:ilvl="0" w:tplc="D6C6E68E">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40703F"/>
    <w:multiLevelType w:val="hybridMultilevel"/>
    <w:tmpl w:val="D616A326"/>
    <w:lvl w:ilvl="0" w:tplc="0610F7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511715"/>
    <w:multiLevelType w:val="hybridMultilevel"/>
    <w:tmpl w:val="7BAC0A70"/>
    <w:lvl w:ilvl="0" w:tplc="699026D8">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240BA7"/>
    <w:multiLevelType w:val="hybridMultilevel"/>
    <w:tmpl w:val="DED42E3E"/>
    <w:lvl w:ilvl="0" w:tplc="3482C018">
      <w:start w:val="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4F5525"/>
    <w:multiLevelType w:val="hybridMultilevel"/>
    <w:tmpl w:val="EF645426"/>
    <w:lvl w:ilvl="0" w:tplc="C846C76C">
      <w:start w:val="1"/>
      <w:numFmt w:val="bullet"/>
      <w:pStyle w:val="GIPfeil"/>
      <w:lvlText w:val="►"/>
      <w:lvlJc w:val="left"/>
      <w:pPr>
        <w:ind w:left="360" w:hanging="360"/>
      </w:pPr>
      <w:rPr>
        <w:b w:val="0"/>
        <w:i w:val="0"/>
        <w:caps w:val="0"/>
        <w:smallCaps w:val="0"/>
        <w:strike w:val="0"/>
        <w:dstrike w:val="0"/>
        <w:vanish w:val="0"/>
        <w:color w:val="000000"/>
        <w:spacing w:val="0"/>
        <w:kern w:val="0"/>
        <w:position w:val="0"/>
        <w:u w:val="none"/>
        <w:effect w:val="none"/>
        <w:vertAlign w:val="baseline"/>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2135058613">
    <w:abstractNumId w:val="16"/>
  </w:num>
  <w:num w:numId="2" w16cid:durableId="1927297328">
    <w:abstractNumId w:val="5"/>
  </w:num>
  <w:num w:numId="3" w16cid:durableId="388379614">
    <w:abstractNumId w:val="9"/>
  </w:num>
  <w:num w:numId="4" w16cid:durableId="1632402635">
    <w:abstractNumId w:val="14"/>
  </w:num>
  <w:num w:numId="5" w16cid:durableId="1618028748">
    <w:abstractNumId w:val="10"/>
  </w:num>
  <w:num w:numId="6" w16cid:durableId="1301809527">
    <w:abstractNumId w:val="12"/>
  </w:num>
  <w:num w:numId="7" w16cid:durableId="134952192">
    <w:abstractNumId w:val="11"/>
  </w:num>
  <w:num w:numId="8" w16cid:durableId="122162484">
    <w:abstractNumId w:val="2"/>
  </w:num>
  <w:num w:numId="9" w16cid:durableId="1473671992">
    <w:abstractNumId w:val="3"/>
  </w:num>
  <w:num w:numId="10" w16cid:durableId="788668162">
    <w:abstractNumId w:val="13"/>
  </w:num>
  <w:num w:numId="11" w16cid:durableId="1169178902">
    <w:abstractNumId w:val="4"/>
  </w:num>
  <w:num w:numId="12" w16cid:durableId="2015379051">
    <w:abstractNumId w:val="8"/>
  </w:num>
  <w:num w:numId="13" w16cid:durableId="1683781057">
    <w:abstractNumId w:val="6"/>
  </w:num>
  <w:num w:numId="14" w16cid:durableId="231701456">
    <w:abstractNumId w:val="7"/>
  </w:num>
  <w:num w:numId="15" w16cid:durableId="991375340">
    <w:abstractNumId w:val="15"/>
  </w:num>
  <w:num w:numId="16" w16cid:durableId="852915459">
    <w:abstractNumId w:val="0"/>
  </w:num>
  <w:num w:numId="17" w16cid:durableId="209508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2"/>
    <w:rsid w:val="00000ABE"/>
    <w:rsid w:val="00003718"/>
    <w:rsid w:val="00004D85"/>
    <w:rsid w:val="000069AF"/>
    <w:rsid w:val="00010D3B"/>
    <w:rsid w:val="000114CD"/>
    <w:rsid w:val="00015763"/>
    <w:rsid w:val="00020985"/>
    <w:rsid w:val="00021A81"/>
    <w:rsid w:val="0002285C"/>
    <w:rsid w:val="000236C1"/>
    <w:rsid w:val="00023A8D"/>
    <w:rsid w:val="000249A2"/>
    <w:rsid w:val="000267CF"/>
    <w:rsid w:val="0003136B"/>
    <w:rsid w:val="00031604"/>
    <w:rsid w:val="000344D3"/>
    <w:rsid w:val="00035343"/>
    <w:rsid w:val="000368D8"/>
    <w:rsid w:val="00040266"/>
    <w:rsid w:val="00040E4B"/>
    <w:rsid w:val="00041BC0"/>
    <w:rsid w:val="00042FBB"/>
    <w:rsid w:val="0004576B"/>
    <w:rsid w:val="00047DA7"/>
    <w:rsid w:val="0005184A"/>
    <w:rsid w:val="00051E17"/>
    <w:rsid w:val="0005366E"/>
    <w:rsid w:val="00053D5C"/>
    <w:rsid w:val="00055C38"/>
    <w:rsid w:val="0005602F"/>
    <w:rsid w:val="00056614"/>
    <w:rsid w:val="000568D0"/>
    <w:rsid w:val="00064E09"/>
    <w:rsid w:val="00070CC3"/>
    <w:rsid w:val="000715D4"/>
    <w:rsid w:val="0007265E"/>
    <w:rsid w:val="00081B85"/>
    <w:rsid w:val="0008220D"/>
    <w:rsid w:val="00086854"/>
    <w:rsid w:val="00087E3A"/>
    <w:rsid w:val="00092FAB"/>
    <w:rsid w:val="0009302C"/>
    <w:rsid w:val="000951D0"/>
    <w:rsid w:val="000958EB"/>
    <w:rsid w:val="000968ED"/>
    <w:rsid w:val="00097D73"/>
    <w:rsid w:val="000A185A"/>
    <w:rsid w:val="000A3D61"/>
    <w:rsid w:val="000A3EA9"/>
    <w:rsid w:val="000A47ED"/>
    <w:rsid w:val="000A48FB"/>
    <w:rsid w:val="000B4EDF"/>
    <w:rsid w:val="000B53CE"/>
    <w:rsid w:val="000B5D82"/>
    <w:rsid w:val="000B5D9E"/>
    <w:rsid w:val="000C3036"/>
    <w:rsid w:val="000C42E8"/>
    <w:rsid w:val="000C4DC5"/>
    <w:rsid w:val="000C63EC"/>
    <w:rsid w:val="000C6E65"/>
    <w:rsid w:val="000D0389"/>
    <w:rsid w:val="000D0720"/>
    <w:rsid w:val="000D07B7"/>
    <w:rsid w:val="000D1FEF"/>
    <w:rsid w:val="000D509A"/>
    <w:rsid w:val="000D7B9F"/>
    <w:rsid w:val="000D7C84"/>
    <w:rsid w:val="000E10DA"/>
    <w:rsid w:val="000E5BB9"/>
    <w:rsid w:val="000F3265"/>
    <w:rsid w:val="000F32B0"/>
    <w:rsid w:val="000F395A"/>
    <w:rsid w:val="000F4AF6"/>
    <w:rsid w:val="000F6437"/>
    <w:rsid w:val="000F6E93"/>
    <w:rsid w:val="000F6F29"/>
    <w:rsid w:val="001001FD"/>
    <w:rsid w:val="001033BF"/>
    <w:rsid w:val="00106E34"/>
    <w:rsid w:val="00111BB4"/>
    <w:rsid w:val="00112862"/>
    <w:rsid w:val="00113545"/>
    <w:rsid w:val="001137BF"/>
    <w:rsid w:val="00113E03"/>
    <w:rsid w:val="00115C8C"/>
    <w:rsid w:val="0011667B"/>
    <w:rsid w:val="00116797"/>
    <w:rsid w:val="001207C3"/>
    <w:rsid w:val="00126D12"/>
    <w:rsid w:val="0012757D"/>
    <w:rsid w:val="00127857"/>
    <w:rsid w:val="00127D46"/>
    <w:rsid w:val="00131C1F"/>
    <w:rsid w:val="00132918"/>
    <w:rsid w:val="00133D22"/>
    <w:rsid w:val="00135AA7"/>
    <w:rsid w:val="00135E11"/>
    <w:rsid w:val="001368C7"/>
    <w:rsid w:val="00141B31"/>
    <w:rsid w:val="00142510"/>
    <w:rsid w:val="00143D82"/>
    <w:rsid w:val="00143F92"/>
    <w:rsid w:val="00145C39"/>
    <w:rsid w:val="00146468"/>
    <w:rsid w:val="0015288D"/>
    <w:rsid w:val="00154FC2"/>
    <w:rsid w:val="00155E1E"/>
    <w:rsid w:val="00157773"/>
    <w:rsid w:val="00160C8E"/>
    <w:rsid w:val="0016184C"/>
    <w:rsid w:val="00162AB7"/>
    <w:rsid w:val="0016452C"/>
    <w:rsid w:val="001649E4"/>
    <w:rsid w:val="0016793C"/>
    <w:rsid w:val="00167FB3"/>
    <w:rsid w:val="0017379B"/>
    <w:rsid w:val="00173E7A"/>
    <w:rsid w:val="00175AA9"/>
    <w:rsid w:val="0018086B"/>
    <w:rsid w:val="00180EB7"/>
    <w:rsid w:val="0018130D"/>
    <w:rsid w:val="00182869"/>
    <w:rsid w:val="00185874"/>
    <w:rsid w:val="00187672"/>
    <w:rsid w:val="001902E5"/>
    <w:rsid w:val="0019081B"/>
    <w:rsid w:val="00192B00"/>
    <w:rsid w:val="00193347"/>
    <w:rsid w:val="00193E2F"/>
    <w:rsid w:val="00194CBF"/>
    <w:rsid w:val="001975CF"/>
    <w:rsid w:val="0019776A"/>
    <w:rsid w:val="001A0FC4"/>
    <w:rsid w:val="001A42DF"/>
    <w:rsid w:val="001A5FE4"/>
    <w:rsid w:val="001A6C6A"/>
    <w:rsid w:val="001B0C5F"/>
    <w:rsid w:val="001B1205"/>
    <w:rsid w:val="001B1B17"/>
    <w:rsid w:val="001B2410"/>
    <w:rsid w:val="001B3036"/>
    <w:rsid w:val="001B796B"/>
    <w:rsid w:val="001C2213"/>
    <w:rsid w:val="001C3175"/>
    <w:rsid w:val="001C4620"/>
    <w:rsid w:val="001C6818"/>
    <w:rsid w:val="001D0086"/>
    <w:rsid w:val="001D044C"/>
    <w:rsid w:val="001D0ACC"/>
    <w:rsid w:val="001D52F2"/>
    <w:rsid w:val="001D699E"/>
    <w:rsid w:val="001E0430"/>
    <w:rsid w:val="001E1A48"/>
    <w:rsid w:val="001E3086"/>
    <w:rsid w:val="001E3A01"/>
    <w:rsid w:val="001E7B5A"/>
    <w:rsid w:val="001F1BC2"/>
    <w:rsid w:val="001F2123"/>
    <w:rsid w:val="001F5D60"/>
    <w:rsid w:val="002045F4"/>
    <w:rsid w:val="002077F1"/>
    <w:rsid w:val="00211944"/>
    <w:rsid w:val="00212FA0"/>
    <w:rsid w:val="00213D9D"/>
    <w:rsid w:val="0021493F"/>
    <w:rsid w:val="00216B91"/>
    <w:rsid w:val="00222A58"/>
    <w:rsid w:val="00224012"/>
    <w:rsid w:val="00226541"/>
    <w:rsid w:val="00227787"/>
    <w:rsid w:val="00227A50"/>
    <w:rsid w:val="002311BD"/>
    <w:rsid w:val="00231E2C"/>
    <w:rsid w:val="002335AB"/>
    <w:rsid w:val="0023755C"/>
    <w:rsid w:val="0023768D"/>
    <w:rsid w:val="00240532"/>
    <w:rsid w:val="0024136B"/>
    <w:rsid w:val="00241C96"/>
    <w:rsid w:val="00242788"/>
    <w:rsid w:val="00245467"/>
    <w:rsid w:val="0024651D"/>
    <w:rsid w:val="002479A5"/>
    <w:rsid w:val="002508F8"/>
    <w:rsid w:val="00251595"/>
    <w:rsid w:val="00251C6C"/>
    <w:rsid w:val="00251D7D"/>
    <w:rsid w:val="00252BE3"/>
    <w:rsid w:val="00254428"/>
    <w:rsid w:val="00254948"/>
    <w:rsid w:val="0025503B"/>
    <w:rsid w:val="00255BDE"/>
    <w:rsid w:val="00256CF2"/>
    <w:rsid w:val="0025751B"/>
    <w:rsid w:val="00265A24"/>
    <w:rsid w:val="00266EC9"/>
    <w:rsid w:val="002670A8"/>
    <w:rsid w:val="00270FCC"/>
    <w:rsid w:val="002729C8"/>
    <w:rsid w:val="0028011F"/>
    <w:rsid w:val="00282549"/>
    <w:rsid w:val="00283572"/>
    <w:rsid w:val="00283623"/>
    <w:rsid w:val="002839BC"/>
    <w:rsid w:val="0028520C"/>
    <w:rsid w:val="00286D37"/>
    <w:rsid w:val="00293138"/>
    <w:rsid w:val="002931E4"/>
    <w:rsid w:val="00294E03"/>
    <w:rsid w:val="002954C1"/>
    <w:rsid w:val="002A004F"/>
    <w:rsid w:val="002A10AD"/>
    <w:rsid w:val="002A21CB"/>
    <w:rsid w:val="002A3A2B"/>
    <w:rsid w:val="002A3E05"/>
    <w:rsid w:val="002A4854"/>
    <w:rsid w:val="002A575D"/>
    <w:rsid w:val="002A6609"/>
    <w:rsid w:val="002B0E40"/>
    <w:rsid w:val="002B16F7"/>
    <w:rsid w:val="002B26BA"/>
    <w:rsid w:val="002B2A68"/>
    <w:rsid w:val="002B30A0"/>
    <w:rsid w:val="002C01AD"/>
    <w:rsid w:val="002C1ECE"/>
    <w:rsid w:val="002D152F"/>
    <w:rsid w:val="002D202F"/>
    <w:rsid w:val="002D2606"/>
    <w:rsid w:val="002D30C9"/>
    <w:rsid w:val="002D3D0A"/>
    <w:rsid w:val="002D3E26"/>
    <w:rsid w:val="002D6644"/>
    <w:rsid w:val="002E484C"/>
    <w:rsid w:val="002E5FB3"/>
    <w:rsid w:val="002E6C4E"/>
    <w:rsid w:val="002E6EE1"/>
    <w:rsid w:val="002E73F8"/>
    <w:rsid w:val="002F15B7"/>
    <w:rsid w:val="002F2418"/>
    <w:rsid w:val="002F4943"/>
    <w:rsid w:val="002F6AFC"/>
    <w:rsid w:val="002F6F27"/>
    <w:rsid w:val="002F79DF"/>
    <w:rsid w:val="00300356"/>
    <w:rsid w:val="0030072D"/>
    <w:rsid w:val="00310577"/>
    <w:rsid w:val="0031303A"/>
    <w:rsid w:val="00322438"/>
    <w:rsid w:val="00326988"/>
    <w:rsid w:val="00327B0C"/>
    <w:rsid w:val="003323F1"/>
    <w:rsid w:val="00341DDA"/>
    <w:rsid w:val="00345180"/>
    <w:rsid w:val="0035155B"/>
    <w:rsid w:val="003526CB"/>
    <w:rsid w:val="00355109"/>
    <w:rsid w:val="0035787D"/>
    <w:rsid w:val="00361278"/>
    <w:rsid w:val="00363C63"/>
    <w:rsid w:val="003652C6"/>
    <w:rsid w:val="003656D0"/>
    <w:rsid w:val="003658C9"/>
    <w:rsid w:val="00376B0C"/>
    <w:rsid w:val="003816CA"/>
    <w:rsid w:val="00385400"/>
    <w:rsid w:val="00385A5B"/>
    <w:rsid w:val="003870B2"/>
    <w:rsid w:val="00391663"/>
    <w:rsid w:val="00393C22"/>
    <w:rsid w:val="003955E5"/>
    <w:rsid w:val="003A0225"/>
    <w:rsid w:val="003A08EA"/>
    <w:rsid w:val="003A108A"/>
    <w:rsid w:val="003A49CD"/>
    <w:rsid w:val="003A5B62"/>
    <w:rsid w:val="003A65D3"/>
    <w:rsid w:val="003B0BEB"/>
    <w:rsid w:val="003B6F37"/>
    <w:rsid w:val="003C3DA9"/>
    <w:rsid w:val="003C3F9D"/>
    <w:rsid w:val="003C4442"/>
    <w:rsid w:val="003C4831"/>
    <w:rsid w:val="003C4C1B"/>
    <w:rsid w:val="003C728C"/>
    <w:rsid w:val="003D1BB8"/>
    <w:rsid w:val="003D1D27"/>
    <w:rsid w:val="003D591C"/>
    <w:rsid w:val="003E16BB"/>
    <w:rsid w:val="003E2EBC"/>
    <w:rsid w:val="003E3B2C"/>
    <w:rsid w:val="003E3EBE"/>
    <w:rsid w:val="003E3FD0"/>
    <w:rsid w:val="003F015B"/>
    <w:rsid w:val="003F0C5E"/>
    <w:rsid w:val="003F3F16"/>
    <w:rsid w:val="003F5359"/>
    <w:rsid w:val="003F7C85"/>
    <w:rsid w:val="00401FC2"/>
    <w:rsid w:val="00412360"/>
    <w:rsid w:val="00413E0D"/>
    <w:rsid w:val="00416717"/>
    <w:rsid w:val="00417B0B"/>
    <w:rsid w:val="00417DE4"/>
    <w:rsid w:val="00420F1C"/>
    <w:rsid w:val="004213C2"/>
    <w:rsid w:val="00430E6A"/>
    <w:rsid w:val="00432DB7"/>
    <w:rsid w:val="004346CB"/>
    <w:rsid w:val="00436F37"/>
    <w:rsid w:val="00437BD2"/>
    <w:rsid w:val="00441AC9"/>
    <w:rsid w:val="004423D5"/>
    <w:rsid w:val="0044308F"/>
    <w:rsid w:val="00443B77"/>
    <w:rsid w:val="00455BDA"/>
    <w:rsid w:val="00457863"/>
    <w:rsid w:val="00461289"/>
    <w:rsid w:val="00465BAE"/>
    <w:rsid w:val="00473DD2"/>
    <w:rsid w:val="0047407B"/>
    <w:rsid w:val="00475944"/>
    <w:rsid w:val="00477D76"/>
    <w:rsid w:val="004804BB"/>
    <w:rsid w:val="00480EE4"/>
    <w:rsid w:val="00482EC3"/>
    <w:rsid w:val="0049391C"/>
    <w:rsid w:val="00494F1B"/>
    <w:rsid w:val="0049587F"/>
    <w:rsid w:val="00497373"/>
    <w:rsid w:val="00497567"/>
    <w:rsid w:val="004A6D30"/>
    <w:rsid w:val="004B29C2"/>
    <w:rsid w:val="004B2C81"/>
    <w:rsid w:val="004B38D6"/>
    <w:rsid w:val="004B462D"/>
    <w:rsid w:val="004B55A8"/>
    <w:rsid w:val="004B7AA8"/>
    <w:rsid w:val="004C1FCF"/>
    <w:rsid w:val="004C410D"/>
    <w:rsid w:val="004C48E8"/>
    <w:rsid w:val="004C5006"/>
    <w:rsid w:val="004C67DD"/>
    <w:rsid w:val="004D2CA6"/>
    <w:rsid w:val="004D40D8"/>
    <w:rsid w:val="004E27D0"/>
    <w:rsid w:val="004E28D3"/>
    <w:rsid w:val="004F043A"/>
    <w:rsid w:val="004F26FD"/>
    <w:rsid w:val="004F5F2B"/>
    <w:rsid w:val="00501810"/>
    <w:rsid w:val="00502F59"/>
    <w:rsid w:val="005033E7"/>
    <w:rsid w:val="00503993"/>
    <w:rsid w:val="00503CE2"/>
    <w:rsid w:val="0050631B"/>
    <w:rsid w:val="00511413"/>
    <w:rsid w:val="00511430"/>
    <w:rsid w:val="00515459"/>
    <w:rsid w:val="00515B26"/>
    <w:rsid w:val="00516592"/>
    <w:rsid w:val="00521B0F"/>
    <w:rsid w:val="00524FF5"/>
    <w:rsid w:val="0052744B"/>
    <w:rsid w:val="005314F9"/>
    <w:rsid w:val="005323BB"/>
    <w:rsid w:val="005329C3"/>
    <w:rsid w:val="00534102"/>
    <w:rsid w:val="0053478A"/>
    <w:rsid w:val="005367C3"/>
    <w:rsid w:val="00537C8D"/>
    <w:rsid w:val="005415B9"/>
    <w:rsid w:val="00542EF5"/>
    <w:rsid w:val="005439B5"/>
    <w:rsid w:val="00544421"/>
    <w:rsid w:val="00550D82"/>
    <w:rsid w:val="0055184D"/>
    <w:rsid w:val="0055374B"/>
    <w:rsid w:val="005555A1"/>
    <w:rsid w:val="0055565C"/>
    <w:rsid w:val="005560FB"/>
    <w:rsid w:val="00557F7B"/>
    <w:rsid w:val="00561B08"/>
    <w:rsid w:val="00563C25"/>
    <w:rsid w:val="00563DE5"/>
    <w:rsid w:val="00563F9E"/>
    <w:rsid w:val="0056648F"/>
    <w:rsid w:val="00572E13"/>
    <w:rsid w:val="00574037"/>
    <w:rsid w:val="00574DBE"/>
    <w:rsid w:val="005817B5"/>
    <w:rsid w:val="00581D11"/>
    <w:rsid w:val="00583C80"/>
    <w:rsid w:val="0058488B"/>
    <w:rsid w:val="00586342"/>
    <w:rsid w:val="00591199"/>
    <w:rsid w:val="00591240"/>
    <w:rsid w:val="00592CC6"/>
    <w:rsid w:val="005A0F4C"/>
    <w:rsid w:val="005A231B"/>
    <w:rsid w:val="005A350D"/>
    <w:rsid w:val="005B0C42"/>
    <w:rsid w:val="005B3D48"/>
    <w:rsid w:val="005C2073"/>
    <w:rsid w:val="005C32CE"/>
    <w:rsid w:val="005C59F3"/>
    <w:rsid w:val="005C5EC5"/>
    <w:rsid w:val="005C60B8"/>
    <w:rsid w:val="005D05ED"/>
    <w:rsid w:val="005D0C38"/>
    <w:rsid w:val="005D177F"/>
    <w:rsid w:val="005D42C1"/>
    <w:rsid w:val="005D4B9F"/>
    <w:rsid w:val="005D5B82"/>
    <w:rsid w:val="005E0438"/>
    <w:rsid w:val="005E428B"/>
    <w:rsid w:val="005E6FAE"/>
    <w:rsid w:val="005E7C6E"/>
    <w:rsid w:val="005F4E11"/>
    <w:rsid w:val="006032F2"/>
    <w:rsid w:val="00603CC3"/>
    <w:rsid w:val="00605EF4"/>
    <w:rsid w:val="0060640A"/>
    <w:rsid w:val="00607ED4"/>
    <w:rsid w:val="00616658"/>
    <w:rsid w:val="0061716D"/>
    <w:rsid w:val="00620B9E"/>
    <w:rsid w:val="006236CE"/>
    <w:rsid w:val="00623783"/>
    <w:rsid w:val="00627DBF"/>
    <w:rsid w:val="00631818"/>
    <w:rsid w:val="00637548"/>
    <w:rsid w:val="00640E23"/>
    <w:rsid w:val="0064165A"/>
    <w:rsid w:val="006419E7"/>
    <w:rsid w:val="00641C83"/>
    <w:rsid w:val="00644E90"/>
    <w:rsid w:val="00646EF7"/>
    <w:rsid w:val="00650F3A"/>
    <w:rsid w:val="00651071"/>
    <w:rsid w:val="006545F0"/>
    <w:rsid w:val="00657845"/>
    <w:rsid w:val="00657AC1"/>
    <w:rsid w:val="00657E95"/>
    <w:rsid w:val="00660DD4"/>
    <w:rsid w:val="0066241D"/>
    <w:rsid w:val="00662F6A"/>
    <w:rsid w:val="00667F91"/>
    <w:rsid w:val="0067300D"/>
    <w:rsid w:val="00673BC7"/>
    <w:rsid w:val="00673F69"/>
    <w:rsid w:val="0067470B"/>
    <w:rsid w:val="00677B05"/>
    <w:rsid w:val="00680B1E"/>
    <w:rsid w:val="0068149A"/>
    <w:rsid w:val="00682276"/>
    <w:rsid w:val="006830C8"/>
    <w:rsid w:val="00683E21"/>
    <w:rsid w:val="006845EA"/>
    <w:rsid w:val="00684628"/>
    <w:rsid w:val="006856F9"/>
    <w:rsid w:val="00691C64"/>
    <w:rsid w:val="00691C8B"/>
    <w:rsid w:val="00697D68"/>
    <w:rsid w:val="006A031B"/>
    <w:rsid w:val="006A48B0"/>
    <w:rsid w:val="006B09FF"/>
    <w:rsid w:val="006B1D2A"/>
    <w:rsid w:val="006B1DDD"/>
    <w:rsid w:val="006B3165"/>
    <w:rsid w:val="006B4D22"/>
    <w:rsid w:val="006C1FC9"/>
    <w:rsid w:val="006C4C12"/>
    <w:rsid w:val="006D0968"/>
    <w:rsid w:val="006D0BDA"/>
    <w:rsid w:val="006D2CF4"/>
    <w:rsid w:val="006D4179"/>
    <w:rsid w:val="006D4887"/>
    <w:rsid w:val="006D5797"/>
    <w:rsid w:val="006D6C55"/>
    <w:rsid w:val="006E014E"/>
    <w:rsid w:val="006E21B6"/>
    <w:rsid w:val="006E28E0"/>
    <w:rsid w:val="006E399C"/>
    <w:rsid w:val="006E5323"/>
    <w:rsid w:val="006F08F5"/>
    <w:rsid w:val="006F189B"/>
    <w:rsid w:val="006F27DD"/>
    <w:rsid w:val="006F2FA5"/>
    <w:rsid w:val="006F4027"/>
    <w:rsid w:val="006F52A0"/>
    <w:rsid w:val="006F5B15"/>
    <w:rsid w:val="00704118"/>
    <w:rsid w:val="00704303"/>
    <w:rsid w:val="007101F7"/>
    <w:rsid w:val="00711545"/>
    <w:rsid w:val="0071432D"/>
    <w:rsid w:val="00714A79"/>
    <w:rsid w:val="00716D06"/>
    <w:rsid w:val="00717219"/>
    <w:rsid w:val="00717C73"/>
    <w:rsid w:val="00724D21"/>
    <w:rsid w:val="007311D5"/>
    <w:rsid w:val="00735688"/>
    <w:rsid w:val="0073643E"/>
    <w:rsid w:val="00740BE0"/>
    <w:rsid w:val="007431CE"/>
    <w:rsid w:val="007450AC"/>
    <w:rsid w:val="00745D4A"/>
    <w:rsid w:val="00746FCB"/>
    <w:rsid w:val="007536CC"/>
    <w:rsid w:val="007564BE"/>
    <w:rsid w:val="007627B4"/>
    <w:rsid w:val="00763820"/>
    <w:rsid w:val="00772BDA"/>
    <w:rsid w:val="00773CEB"/>
    <w:rsid w:val="00775076"/>
    <w:rsid w:val="007755F3"/>
    <w:rsid w:val="0077652D"/>
    <w:rsid w:val="00777671"/>
    <w:rsid w:val="0077780C"/>
    <w:rsid w:val="007841BC"/>
    <w:rsid w:val="007851D6"/>
    <w:rsid w:val="007859C1"/>
    <w:rsid w:val="00787607"/>
    <w:rsid w:val="00787DE0"/>
    <w:rsid w:val="0079382A"/>
    <w:rsid w:val="00793EA2"/>
    <w:rsid w:val="00797CAA"/>
    <w:rsid w:val="007A0EE4"/>
    <w:rsid w:val="007A3EA7"/>
    <w:rsid w:val="007A4A11"/>
    <w:rsid w:val="007A60CD"/>
    <w:rsid w:val="007A62D8"/>
    <w:rsid w:val="007B643F"/>
    <w:rsid w:val="007B7E93"/>
    <w:rsid w:val="007C2791"/>
    <w:rsid w:val="007D6125"/>
    <w:rsid w:val="007D64D6"/>
    <w:rsid w:val="007D7D5B"/>
    <w:rsid w:val="007D7D9D"/>
    <w:rsid w:val="007E067A"/>
    <w:rsid w:val="007E1C31"/>
    <w:rsid w:val="007E30CD"/>
    <w:rsid w:val="007E3E63"/>
    <w:rsid w:val="007E495B"/>
    <w:rsid w:val="007F145C"/>
    <w:rsid w:val="007F20E1"/>
    <w:rsid w:val="007F3CDB"/>
    <w:rsid w:val="00801406"/>
    <w:rsid w:val="00803010"/>
    <w:rsid w:val="008116E2"/>
    <w:rsid w:val="00814395"/>
    <w:rsid w:val="00814C09"/>
    <w:rsid w:val="00821E18"/>
    <w:rsid w:val="00826C63"/>
    <w:rsid w:val="008275FB"/>
    <w:rsid w:val="00830D8D"/>
    <w:rsid w:val="00835ADC"/>
    <w:rsid w:val="0083744E"/>
    <w:rsid w:val="00844A66"/>
    <w:rsid w:val="00844CF8"/>
    <w:rsid w:val="008456BF"/>
    <w:rsid w:val="008509E6"/>
    <w:rsid w:val="00855E3F"/>
    <w:rsid w:val="00856300"/>
    <w:rsid w:val="00857A26"/>
    <w:rsid w:val="00857CD2"/>
    <w:rsid w:val="00861CB6"/>
    <w:rsid w:val="00863048"/>
    <w:rsid w:val="00863092"/>
    <w:rsid w:val="00863140"/>
    <w:rsid w:val="00864BFB"/>
    <w:rsid w:val="00867018"/>
    <w:rsid w:val="00870E2F"/>
    <w:rsid w:val="00872099"/>
    <w:rsid w:val="0087331A"/>
    <w:rsid w:val="00874321"/>
    <w:rsid w:val="00874E5E"/>
    <w:rsid w:val="0088140A"/>
    <w:rsid w:val="00881507"/>
    <w:rsid w:val="0088273C"/>
    <w:rsid w:val="008855BE"/>
    <w:rsid w:val="008865B4"/>
    <w:rsid w:val="008865E0"/>
    <w:rsid w:val="0088753A"/>
    <w:rsid w:val="0089194F"/>
    <w:rsid w:val="00892741"/>
    <w:rsid w:val="008944BB"/>
    <w:rsid w:val="00895B47"/>
    <w:rsid w:val="00897D5C"/>
    <w:rsid w:val="00897DB0"/>
    <w:rsid w:val="00897EED"/>
    <w:rsid w:val="008A1BB5"/>
    <w:rsid w:val="008A3F6B"/>
    <w:rsid w:val="008A4A3B"/>
    <w:rsid w:val="008A5C6A"/>
    <w:rsid w:val="008A6183"/>
    <w:rsid w:val="008B413E"/>
    <w:rsid w:val="008B4D21"/>
    <w:rsid w:val="008B713D"/>
    <w:rsid w:val="008B78F6"/>
    <w:rsid w:val="008B7D65"/>
    <w:rsid w:val="008C043C"/>
    <w:rsid w:val="008C0B45"/>
    <w:rsid w:val="008C332E"/>
    <w:rsid w:val="008C3AEA"/>
    <w:rsid w:val="008C49A7"/>
    <w:rsid w:val="008C5D0C"/>
    <w:rsid w:val="008C78CC"/>
    <w:rsid w:val="008C7A86"/>
    <w:rsid w:val="008D08A5"/>
    <w:rsid w:val="008D0B56"/>
    <w:rsid w:val="008D1852"/>
    <w:rsid w:val="008D2875"/>
    <w:rsid w:val="008D28C5"/>
    <w:rsid w:val="008D4D78"/>
    <w:rsid w:val="008D51FC"/>
    <w:rsid w:val="008E01DE"/>
    <w:rsid w:val="008E33C7"/>
    <w:rsid w:val="008E3982"/>
    <w:rsid w:val="008E46A0"/>
    <w:rsid w:val="008E480A"/>
    <w:rsid w:val="008E60DA"/>
    <w:rsid w:val="008E6647"/>
    <w:rsid w:val="008F11E7"/>
    <w:rsid w:val="008F1C42"/>
    <w:rsid w:val="008F279C"/>
    <w:rsid w:val="008F3F5F"/>
    <w:rsid w:val="008F43D2"/>
    <w:rsid w:val="008F5F26"/>
    <w:rsid w:val="008F6D92"/>
    <w:rsid w:val="0090143F"/>
    <w:rsid w:val="00902EA4"/>
    <w:rsid w:val="00907DC2"/>
    <w:rsid w:val="00910864"/>
    <w:rsid w:val="00910D1F"/>
    <w:rsid w:val="009113A8"/>
    <w:rsid w:val="00914AA2"/>
    <w:rsid w:val="00915337"/>
    <w:rsid w:val="00921BC7"/>
    <w:rsid w:val="00925D03"/>
    <w:rsid w:val="009276AF"/>
    <w:rsid w:val="00927B62"/>
    <w:rsid w:val="00930DC2"/>
    <w:rsid w:val="00931552"/>
    <w:rsid w:val="0093373D"/>
    <w:rsid w:val="00933B95"/>
    <w:rsid w:val="0093413D"/>
    <w:rsid w:val="00935D4E"/>
    <w:rsid w:val="00936094"/>
    <w:rsid w:val="00942431"/>
    <w:rsid w:val="00942492"/>
    <w:rsid w:val="00944042"/>
    <w:rsid w:val="00944EAE"/>
    <w:rsid w:val="009467B9"/>
    <w:rsid w:val="00950F3A"/>
    <w:rsid w:val="00950FA5"/>
    <w:rsid w:val="00952923"/>
    <w:rsid w:val="00955BAC"/>
    <w:rsid w:val="00955FB4"/>
    <w:rsid w:val="00956D61"/>
    <w:rsid w:val="00960484"/>
    <w:rsid w:val="0096265B"/>
    <w:rsid w:val="009651BC"/>
    <w:rsid w:val="0096630C"/>
    <w:rsid w:val="00970406"/>
    <w:rsid w:val="00972B60"/>
    <w:rsid w:val="009834D3"/>
    <w:rsid w:val="0098400B"/>
    <w:rsid w:val="00984343"/>
    <w:rsid w:val="00987BDA"/>
    <w:rsid w:val="00992C5E"/>
    <w:rsid w:val="0099313C"/>
    <w:rsid w:val="00997F31"/>
    <w:rsid w:val="009A1DAB"/>
    <w:rsid w:val="009A2776"/>
    <w:rsid w:val="009A27D0"/>
    <w:rsid w:val="009A3153"/>
    <w:rsid w:val="009A5FB7"/>
    <w:rsid w:val="009A6FF1"/>
    <w:rsid w:val="009A7C0D"/>
    <w:rsid w:val="009B2722"/>
    <w:rsid w:val="009B2996"/>
    <w:rsid w:val="009B675C"/>
    <w:rsid w:val="009B6904"/>
    <w:rsid w:val="009B781A"/>
    <w:rsid w:val="009B7E19"/>
    <w:rsid w:val="009C027C"/>
    <w:rsid w:val="009C278D"/>
    <w:rsid w:val="009C4662"/>
    <w:rsid w:val="009C613E"/>
    <w:rsid w:val="009C69D4"/>
    <w:rsid w:val="009C7264"/>
    <w:rsid w:val="009D1392"/>
    <w:rsid w:val="009D3484"/>
    <w:rsid w:val="009D7676"/>
    <w:rsid w:val="009E3036"/>
    <w:rsid w:val="009E4F9B"/>
    <w:rsid w:val="009E60EC"/>
    <w:rsid w:val="009E7256"/>
    <w:rsid w:val="009F0F1A"/>
    <w:rsid w:val="009F4064"/>
    <w:rsid w:val="009F49F8"/>
    <w:rsid w:val="009F5010"/>
    <w:rsid w:val="009F73FF"/>
    <w:rsid w:val="00A00F5F"/>
    <w:rsid w:val="00A01B6E"/>
    <w:rsid w:val="00A041FD"/>
    <w:rsid w:val="00A05864"/>
    <w:rsid w:val="00A068A8"/>
    <w:rsid w:val="00A1389D"/>
    <w:rsid w:val="00A208E0"/>
    <w:rsid w:val="00A2095D"/>
    <w:rsid w:val="00A2111C"/>
    <w:rsid w:val="00A21D39"/>
    <w:rsid w:val="00A26408"/>
    <w:rsid w:val="00A33073"/>
    <w:rsid w:val="00A41185"/>
    <w:rsid w:val="00A4257B"/>
    <w:rsid w:val="00A42FC7"/>
    <w:rsid w:val="00A439E1"/>
    <w:rsid w:val="00A44205"/>
    <w:rsid w:val="00A45910"/>
    <w:rsid w:val="00A52432"/>
    <w:rsid w:val="00A5576D"/>
    <w:rsid w:val="00A57772"/>
    <w:rsid w:val="00A57D46"/>
    <w:rsid w:val="00A618D2"/>
    <w:rsid w:val="00A618F7"/>
    <w:rsid w:val="00A624F4"/>
    <w:rsid w:val="00A66629"/>
    <w:rsid w:val="00A66BE3"/>
    <w:rsid w:val="00A71717"/>
    <w:rsid w:val="00A72E92"/>
    <w:rsid w:val="00A732E9"/>
    <w:rsid w:val="00A7463B"/>
    <w:rsid w:val="00A746FC"/>
    <w:rsid w:val="00A758E0"/>
    <w:rsid w:val="00A75CE4"/>
    <w:rsid w:val="00A76B8B"/>
    <w:rsid w:val="00A77DF9"/>
    <w:rsid w:val="00A8551E"/>
    <w:rsid w:val="00A871E8"/>
    <w:rsid w:val="00A923B9"/>
    <w:rsid w:val="00A93040"/>
    <w:rsid w:val="00A93E59"/>
    <w:rsid w:val="00AA00FE"/>
    <w:rsid w:val="00AA10C5"/>
    <w:rsid w:val="00AA1336"/>
    <w:rsid w:val="00AA2C91"/>
    <w:rsid w:val="00AA367A"/>
    <w:rsid w:val="00AA521E"/>
    <w:rsid w:val="00AA5986"/>
    <w:rsid w:val="00AA5B9B"/>
    <w:rsid w:val="00AB0E87"/>
    <w:rsid w:val="00AB1855"/>
    <w:rsid w:val="00AB1C81"/>
    <w:rsid w:val="00AB3689"/>
    <w:rsid w:val="00AB4AD3"/>
    <w:rsid w:val="00AB614A"/>
    <w:rsid w:val="00AB781F"/>
    <w:rsid w:val="00AC04AE"/>
    <w:rsid w:val="00AC09BC"/>
    <w:rsid w:val="00AC18CC"/>
    <w:rsid w:val="00AC213D"/>
    <w:rsid w:val="00AC3B14"/>
    <w:rsid w:val="00AC5A4E"/>
    <w:rsid w:val="00AC62C7"/>
    <w:rsid w:val="00AC77FF"/>
    <w:rsid w:val="00AD3A26"/>
    <w:rsid w:val="00AD4403"/>
    <w:rsid w:val="00AE0001"/>
    <w:rsid w:val="00AE0BA8"/>
    <w:rsid w:val="00AE1ABD"/>
    <w:rsid w:val="00AE21BC"/>
    <w:rsid w:val="00AE33B8"/>
    <w:rsid w:val="00AF03EA"/>
    <w:rsid w:val="00AF6C4F"/>
    <w:rsid w:val="00AF7148"/>
    <w:rsid w:val="00AF7F6B"/>
    <w:rsid w:val="00B00B7D"/>
    <w:rsid w:val="00B0309D"/>
    <w:rsid w:val="00B03105"/>
    <w:rsid w:val="00B045AA"/>
    <w:rsid w:val="00B1137B"/>
    <w:rsid w:val="00B12597"/>
    <w:rsid w:val="00B12CC5"/>
    <w:rsid w:val="00B15E8C"/>
    <w:rsid w:val="00B24D10"/>
    <w:rsid w:val="00B27060"/>
    <w:rsid w:val="00B308E4"/>
    <w:rsid w:val="00B421AB"/>
    <w:rsid w:val="00B42CBA"/>
    <w:rsid w:val="00B53BE8"/>
    <w:rsid w:val="00B53F5E"/>
    <w:rsid w:val="00B56377"/>
    <w:rsid w:val="00B56D34"/>
    <w:rsid w:val="00B57725"/>
    <w:rsid w:val="00B604D9"/>
    <w:rsid w:val="00B61804"/>
    <w:rsid w:val="00B62FF5"/>
    <w:rsid w:val="00B651D3"/>
    <w:rsid w:val="00B65D27"/>
    <w:rsid w:val="00B66494"/>
    <w:rsid w:val="00B71104"/>
    <w:rsid w:val="00B77965"/>
    <w:rsid w:val="00B81C6C"/>
    <w:rsid w:val="00B81EBE"/>
    <w:rsid w:val="00B82206"/>
    <w:rsid w:val="00B82FCD"/>
    <w:rsid w:val="00B83C4E"/>
    <w:rsid w:val="00B8434D"/>
    <w:rsid w:val="00B87C7A"/>
    <w:rsid w:val="00B90360"/>
    <w:rsid w:val="00B9080B"/>
    <w:rsid w:val="00B90D45"/>
    <w:rsid w:val="00B911D8"/>
    <w:rsid w:val="00B93416"/>
    <w:rsid w:val="00B9365D"/>
    <w:rsid w:val="00BA6F08"/>
    <w:rsid w:val="00BA7582"/>
    <w:rsid w:val="00BB036F"/>
    <w:rsid w:val="00BB7C04"/>
    <w:rsid w:val="00BC06CB"/>
    <w:rsid w:val="00BC1710"/>
    <w:rsid w:val="00BC5D4B"/>
    <w:rsid w:val="00BD0E2B"/>
    <w:rsid w:val="00BD1606"/>
    <w:rsid w:val="00BD300E"/>
    <w:rsid w:val="00BD476C"/>
    <w:rsid w:val="00BD4DA0"/>
    <w:rsid w:val="00BD59AE"/>
    <w:rsid w:val="00BD63EA"/>
    <w:rsid w:val="00BD6877"/>
    <w:rsid w:val="00BD737B"/>
    <w:rsid w:val="00BE07CE"/>
    <w:rsid w:val="00BE1953"/>
    <w:rsid w:val="00BE2590"/>
    <w:rsid w:val="00BE7824"/>
    <w:rsid w:val="00BF2705"/>
    <w:rsid w:val="00BF2D1B"/>
    <w:rsid w:val="00BF5F67"/>
    <w:rsid w:val="00BF78D8"/>
    <w:rsid w:val="00BF7DF2"/>
    <w:rsid w:val="00C00713"/>
    <w:rsid w:val="00C022B9"/>
    <w:rsid w:val="00C03E75"/>
    <w:rsid w:val="00C0589E"/>
    <w:rsid w:val="00C061A8"/>
    <w:rsid w:val="00C0732A"/>
    <w:rsid w:val="00C115BA"/>
    <w:rsid w:val="00C13454"/>
    <w:rsid w:val="00C148DF"/>
    <w:rsid w:val="00C16E2A"/>
    <w:rsid w:val="00C17868"/>
    <w:rsid w:val="00C2018F"/>
    <w:rsid w:val="00C2652C"/>
    <w:rsid w:val="00C27646"/>
    <w:rsid w:val="00C27ABD"/>
    <w:rsid w:val="00C32C5C"/>
    <w:rsid w:val="00C41B30"/>
    <w:rsid w:val="00C41B50"/>
    <w:rsid w:val="00C46704"/>
    <w:rsid w:val="00C50C7B"/>
    <w:rsid w:val="00C515CA"/>
    <w:rsid w:val="00C51625"/>
    <w:rsid w:val="00C52AA4"/>
    <w:rsid w:val="00C52CCE"/>
    <w:rsid w:val="00C546A2"/>
    <w:rsid w:val="00C54F24"/>
    <w:rsid w:val="00C61608"/>
    <w:rsid w:val="00C61677"/>
    <w:rsid w:val="00C626E1"/>
    <w:rsid w:val="00C660C3"/>
    <w:rsid w:val="00C668D2"/>
    <w:rsid w:val="00C700AF"/>
    <w:rsid w:val="00C70AC2"/>
    <w:rsid w:val="00C7306C"/>
    <w:rsid w:val="00C737A1"/>
    <w:rsid w:val="00C75FC2"/>
    <w:rsid w:val="00C83FA0"/>
    <w:rsid w:val="00C90C64"/>
    <w:rsid w:val="00C91F78"/>
    <w:rsid w:val="00C929DD"/>
    <w:rsid w:val="00C94670"/>
    <w:rsid w:val="00C9521B"/>
    <w:rsid w:val="00C960DE"/>
    <w:rsid w:val="00CA0B1C"/>
    <w:rsid w:val="00CA731B"/>
    <w:rsid w:val="00CB210E"/>
    <w:rsid w:val="00CB2260"/>
    <w:rsid w:val="00CB5BDA"/>
    <w:rsid w:val="00CB68FF"/>
    <w:rsid w:val="00CB74EB"/>
    <w:rsid w:val="00CB7B51"/>
    <w:rsid w:val="00CC39B0"/>
    <w:rsid w:val="00CD0A99"/>
    <w:rsid w:val="00CD4679"/>
    <w:rsid w:val="00CD4BE4"/>
    <w:rsid w:val="00CD5383"/>
    <w:rsid w:val="00CD661D"/>
    <w:rsid w:val="00CD6E13"/>
    <w:rsid w:val="00CD74A3"/>
    <w:rsid w:val="00CE065A"/>
    <w:rsid w:val="00CE287D"/>
    <w:rsid w:val="00CE3034"/>
    <w:rsid w:val="00CE3796"/>
    <w:rsid w:val="00CE4122"/>
    <w:rsid w:val="00CE4D6F"/>
    <w:rsid w:val="00CE68A8"/>
    <w:rsid w:val="00CE6EBA"/>
    <w:rsid w:val="00CE7D10"/>
    <w:rsid w:val="00CF042D"/>
    <w:rsid w:val="00CF0AD4"/>
    <w:rsid w:val="00CF1BEC"/>
    <w:rsid w:val="00CF4589"/>
    <w:rsid w:val="00D0015D"/>
    <w:rsid w:val="00D00764"/>
    <w:rsid w:val="00D0103D"/>
    <w:rsid w:val="00D011FA"/>
    <w:rsid w:val="00D10FBA"/>
    <w:rsid w:val="00D11A1C"/>
    <w:rsid w:val="00D15804"/>
    <w:rsid w:val="00D17F17"/>
    <w:rsid w:val="00D219E0"/>
    <w:rsid w:val="00D23AD2"/>
    <w:rsid w:val="00D24097"/>
    <w:rsid w:val="00D24247"/>
    <w:rsid w:val="00D24DEE"/>
    <w:rsid w:val="00D264C7"/>
    <w:rsid w:val="00D303CF"/>
    <w:rsid w:val="00D34912"/>
    <w:rsid w:val="00D36B65"/>
    <w:rsid w:val="00D448EC"/>
    <w:rsid w:val="00D45F17"/>
    <w:rsid w:val="00D526B0"/>
    <w:rsid w:val="00D52919"/>
    <w:rsid w:val="00D555EC"/>
    <w:rsid w:val="00D63F3A"/>
    <w:rsid w:val="00D65360"/>
    <w:rsid w:val="00D65AA7"/>
    <w:rsid w:val="00D67641"/>
    <w:rsid w:val="00D70245"/>
    <w:rsid w:val="00D71A37"/>
    <w:rsid w:val="00D736A4"/>
    <w:rsid w:val="00D7402A"/>
    <w:rsid w:val="00D74946"/>
    <w:rsid w:val="00D76587"/>
    <w:rsid w:val="00D7674C"/>
    <w:rsid w:val="00D849D8"/>
    <w:rsid w:val="00D85622"/>
    <w:rsid w:val="00D87275"/>
    <w:rsid w:val="00D91892"/>
    <w:rsid w:val="00D9203D"/>
    <w:rsid w:val="00D92B83"/>
    <w:rsid w:val="00D941F6"/>
    <w:rsid w:val="00D9475E"/>
    <w:rsid w:val="00D9539D"/>
    <w:rsid w:val="00D966AA"/>
    <w:rsid w:val="00DA6CF3"/>
    <w:rsid w:val="00DA73DA"/>
    <w:rsid w:val="00DB0C4D"/>
    <w:rsid w:val="00DB1D20"/>
    <w:rsid w:val="00DB4C96"/>
    <w:rsid w:val="00DB4F92"/>
    <w:rsid w:val="00DB5973"/>
    <w:rsid w:val="00DB729A"/>
    <w:rsid w:val="00DC1653"/>
    <w:rsid w:val="00DC52CC"/>
    <w:rsid w:val="00DC5C11"/>
    <w:rsid w:val="00DD254F"/>
    <w:rsid w:val="00DD7BE3"/>
    <w:rsid w:val="00DD7D87"/>
    <w:rsid w:val="00DE28A5"/>
    <w:rsid w:val="00DE3569"/>
    <w:rsid w:val="00DE3BB2"/>
    <w:rsid w:val="00DE3EC5"/>
    <w:rsid w:val="00DE4208"/>
    <w:rsid w:val="00DE5DC3"/>
    <w:rsid w:val="00DF664C"/>
    <w:rsid w:val="00DF66F0"/>
    <w:rsid w:val="00DF7EB4"/>
    <w:rsid w:val="00E0099E"/>
    <w:rsid w:val="00E037EB"/>
    <w:rsid w:val="00E040D7"/>
    <w:rsid w:val="00E0430F"/>
    <w:rsid w:val="00E0524D"/>
    <w:rsid w:val="00E0559A"/>
    <w:rsid w:val="00E10A68"/>
    <w:rsid w:val="00E117C7"/>
    <w:rsid w:val="00E13F82"/>
    <w:rsid w:val="00E14EE5"/>
    <w:rsid w:val="00E21813"/>
    <w:rsid w:val="00E21A1C"/>
    <w:rsid w:val="00E21EEB"/>
    <w:rsid w:val="00E250B1"/>
    <w:rsid w:val="00E25BD1"/>
    <w:rsid w:val="00E266C8"/>
    <w:rsid w:val="00E26A5D"/>
    <w:rsid w:val="00E34081"/>
    <w:rsid w:val="00E3559A"/>
    <w:rsid w:val="00E3705F"/>
    <w:rsid w:val="00E45B27"/>
    <w:rsid w:val="00E45FF9"/>
    <w:rsid w:val="00E50C35"/>
    <w:rsid w:val="00E51CF8"/>
    <w:rsid w:val="00E52840"/>
    <w:rsid w:val="00E52CE9"/>
    <w:rsid w:val="00E53D85"/>
    <w:rsid w:val="00E56457"/>
    <w:rsid w:val="00E56C1E"/>
    <w:rsid w:val="00E56ED4"/>
    <w:rsid w:val="00E56F18"/>
    <w:rsid w:val="00E62D5A"/>
    <w:rsid w:val="00E64696"/>
    <w:rsid w:val="00E70A79"/>
    <w:rsid w:val="00E746D1"/>
    <w:rsid w:val="00E803B7"/>
    <w:rsid w:val="00E80889"/>
    <w:rsid w:val="00E82D1A"/>
    <w:rsid w:val="00E8302E"/>
    <w:rsid w:val="00E90040"/>
    <w:rsid w:val="00E920AD"/>
    <w:rsid w:val="00E95AAA"/>
    <w:rsid w:val="00EA10DF"/>
    <w:rsid w:val="00EA13A8"/>
    <w:rsid w:val="00EA1A84"/>
    <w:rsid w:val="00EA33EB"/>
    <w:rsid w:val="00EA568B"/>
    <w:rsid w:val="00EB01F0"/>
    <w:rsid w:val="00EB0C4A"/>
    <w:rsid w:val="00EC3D43"/>
    <w:rsid w:val="00EC4D4A"/>
    <w:rsid w:val="00EC4EF1"/>
    <w:rsid w:val="00EC6C0E"/>
    <w:rsid w:val="00ED1A3A"/>
    <w:rsid w:val="00ED1DB5"/>
    <w:rsid w:val="00ED24EA"/>
    <w:rsid w:val="00ED4149"/>
    <w:rsid w:val="00ED43A1"/>
    <w:rsid w:val="00ED61E0"/>
    <w:rsid w:val="00ED6889"/>
    <w:rsid w:val="00ED7E23"/>
    <w:rsid w:val="00EE0004"/>
    <w:rsid w:val="00EE1B37"/>
    <w:rsid w:val="00EE2EEB"/>
    <w:rsid w:val="00EE5233"/>
    <w:rsid w:val="00EE7F70"/>
    <w:rsid w:val="00EF0EEB"/>
    <w:rsid w:val="00EF2175"/>
    <w:rsid w:val="00EF3071"/>
    <w:rsid w:val="00EF340D"/>
    <w:rsid w:val="00EF4C72"/>
    <w:rsid w:val="00EF56A4"/>
    <w:rsid w:val="00EF6D4F"/>
    <w:rsid w:val="00EF714E"/>
    <w:rsid w:val="00F00E19"/>
    <w:rsid w:val="00F01081"/>
    <w:rsid w:val="00F03F99"/>
    <w:rsid w:val="00F06A85"/>
    <w:rsid w:val="00F166C0"/>
    <w:rsid w:val="00F20B63"/>
    <w:rsid w:val="00F21CD6"/>
    <w:rsid w:val="00F23ED9"/>
    <w:rsid w:val="00F24CE8"/>
    <w:rsid w:val="00F26272"/>
    <w:rsid w:val="00F30562"/>
    <w:rsid w:val="00F3798B"/>
    <w:rsid w:val="00F37E43"/>
    <w:rsid w:val="00F40E13"/>
    <w:rsid w:val="00F42886"/>
    <w:rsid w:val="00F43523"/>
    <w:rsid w:val="00F44A9E"/>
    <w:rsid w:val="00F4642C"/>
    <w:rsid w:val="00F4646C"/>
    <w:rsid w:val="00F46BA4"/>
    <w:rsid w:val="00F47AC7"/>
    <w:rsid w:val="00F51C88"/>
    <w:rsid w:val="00F5273C"/>
    <w:rsid w:val="00F57D00"/>
    <w:rsid w:val="00F57D1F"/>
    <w:rsid w:val="00F57FBD"/>
    <w:rsid w:val="00F63271"/>
    <w:rsid w:val="00F75055"/>
    <w:rsid w:val="00F759A1"/>
    <w:rsid w:val="00F82239"/>
    <w:rsid w:val="00F84296"/>
    <w:rsid w:val="00F90718"/>
    <w:rsid w:val="00F92ED5"/>
    <w:rsid w:val="00F93DAB"/>
    <w:rsid w:val="00F946F5"/>
    <w:rsid w:val="00F96656"/>
    <w:rsid w:val="00F97BBD"/>
    <w:rsid w:val="00FA4404"/>
    <w:rsid w:val="00FA569E"/>
    <w:rsid w:val="00FA57A1"/>
    <w:rsid w:val="00FA7AE1"/>
    <w:rsid w:val="00FB03F5"/>
    <w:rsid w:val="00FB0CCA"/>
    <w:rsid w:val="00FC06A9"/>
    <w:rsid w:val="00FC1C26"/>
    <w:rsid w:val="00FD0331"/>
    <w:rsid w:val="00FD2FD7"/>
    <w:rsid w:val="00FD448B"/>
    <w:rsid w:val="00FD55C6"/>
    <w:rsid w:val="00FD7AB0"/>
    <w:rsid w:val="00FE43AB"/>
    <w:rsid w:val="00FE576B"/>
    <w:rsid w:val="00FE67EF"/>
    <w:rsid w:val="00FF122A"/>
    <w:rsid w:val="00FF21BF"/>
    <w:rsid w:val="00FF634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F916"/>
  <w15:docId w15:val="{1C0B6A7F-B701-46F8-B744-FB5A5BA3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de-DE" w:eastAsia="de-DE"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9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A52432"/>
    <w:rPr>
      <w:rFonts w:hAnsi="Arial Unicode MS" w:cs="Arial Unicode MS"/>
      <w:color w:val="000000"/>
    </w:rPr>
  </w:style>
  <w:style w:type="paragraph" w:styleId="berschrift1">
    <w:name w:val="heading 1"/>
    <w:basedOn w:val="Standard"/>
    <w:next w:val="Standard"/>
    <w:link w:val="berschrift1Zchn"/>
    <w:uiPriority w:val="99"/>
    <w:qFormat/>
    <w:rsid w:val="009C027C"/>
    <w:pPr>
      <w:keepNext/>
      <w:pBdr>
        <w:top w:val="none" w:sz="0" w:space="0" w:color="auto"/>
        <w:left w:val="none" w:sz="0" w:space="0" w:color="auto"/>
        <w:bottom w:val="none" w:sz="0" w:space="0" w:color="auto"/>
        <w:right w:val="none" w:sz="0" w:space="0" w:color="auto"/>
        <w:between w:val="none" w:sz="0" w:space="0" w:color="auto"/>
        <w:bar w:val="none" w:sz="0" w:color="auto"/>
      </w:pBdr>
      <w:spacing w:after="260"/>
      <w:jc w:val="both"/>
      <w:outlineLvl w:val="0"/>
    </w:pPr>
    <w:rPr>
      <w:rFonts w:ascii="Cambria" w:eastAsia="Times New Roman" w:hAnsi="Cambria" w:cs="Times New Roman"/>
      <w:b/>
      <w:bCs/>
      <w:color w:val="auto"/>
      <w:kern w:val="32"/>
      <w:sz w:val="30"/>
      <w:szCs w:val="32"/>
      <w:bdr w:val="none" w:sz="0" w:space="0" w:color="auto"/>
    </w:rPr>
  </w:style>
  <w:style w:type="paragraph" w:styleId="berschrift2">
    <w:name w:val="heading 2"/>
    <w:basedOn w:val="Standard"/>
    <w:next w:val="Standard"/>
    <w:link w:val="berschrift2Zchn"/>
    <w:uiPriority w:val="99"/>
    <w:qFormat/>
    <w:rsid w:val="009C02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jc w:val="both"/>
      <w:outlineLvl w:val="1"/>
    </w:pPr>
    <w:rPr>
      <w:rFonts w:ascii="Cambria" w:eastAsia="Times New Roman" w:hAnsi="Cambria" w:cs="Times New Roman"/>
      <w:b/>
      <w:bCs/>
      <w:color w:val="4F81BD"/>
      <w:sz w:val="26"/>
      <w:szCs w:val="26"/>
      <w:bdr w:val="none" w:sz="0" w:space="0" w:color="auto"/>
    </w:rPr>
  </w:style>
  <w:style w:type="paragraph" w:styleId="berschrift3">
    <w:name w:val="heading 3"/>
    <w:basedOn w:val="Standard"/>
    <w:link w:val="berschrift3Zchn"/>
    <w:uiPriority w:val="99"/>
    <w:qFormat/>
    <w:rsid w:val="00F37E43"/>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outlineLvl w:val="2"/>
    </w:pPr>
    <w:rPr>
      <w:rFonts w:ascii="Times" w:hAnsi="Times" w:cs="Times New Roman"/>
      <w:b/>
      <w:color w:val="auto"/>
      <w:sz w:val="27"/>
      <w:szCs w:val="20"/>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62E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562E8"/>
    <w:rPr>
      <w:rFonts w:ascii="Lucida Grande" w:hAnsi="Lucida Grande"/>
      <w:sz w:val="18"/>
      <w:szCs w:val="18"/>
    </w:rPr>
  </w:style>
  <w:style w:type="character" w:styleId="Hyperlink">
    <w:name w:val="Hyperlink"/>
    <w:uiPriority w:val="99"/>
    <w:rsid w:val="00A52432"/>
    <w:rPr>
      <w:u w:val="single"/>
    </w:rPr>
  </w:style>
  <w:style w:type="table" w:customStyle="1" w:styleId="TableNormal">
    <w:name w:val="Table Normal"/>
    <w:rsid w:val="00A52432"/>
    <w:tblPr>
      <w:tblInd w:w="0" w:type="dxa"/>
      <w:tblCellMar>
        <w:top w:w="0" w:type="dxa"/>
        <w:left w:w="0" w:type="dxa"/>
        <w:bottom w:w="0" w:type="dxa"/>
        <w:right w:w="0" w:type="dxa"/>
      </w:tblCellMar>
    </w:tblPr>
  </w:style>
  <w:style w:type="paragraph" w:customStyle="1" w:styleId="FreieForm">
    <w:name w:val="Freie Form"/>
    <w:rsid w:val="00A52432"/>
    <w:rPr>
      <w:rFonts w:hAnsi="Arial Unicode MS" w:cs="Arial Unicode MS"/>
      <w:color w:val="000000"/>
    </w:rPr>
  </w:style>
  <w:style w:type="paragraph" w:styleId="Fuzeile">
    <w:name w:val="footer"/>
    <w:link w:val="FuzeileZchn"/>
    <w:uiPriority w:val="99"/>
    <w:rsid w:val="00A52432"/>
    <w:pPr>
      <w:tabs>
        <w:tab w:val="center" w:pos="4536"/>
        <w:tab w:val="right" w:pos="9072"/>
      </w:tabs>
    </w:pPr>
    <w:rPr>
      <w:rFonts w:hAnsi="Arial Unicode MS" w:cs="Arial Unicode MS"/>
      <w:color w:val="000000"/>
    </w:rPr>
  </w:style>
  <w:style w:type="character" w:customStyle="1" w:styleId="versenumber">
    <w:name w:val="versenumber"/>
    <w:basedOn w:val="Absatz-Standardschriftart"/>
    <w:rsid w:val="006845EA"/>
  </w:style>
  <w:style w:type="paragraph" w:styleId="Kopfzeile">
    <w:name w:val="header"/>
    <w:basedOn w:val="Standard"/>
    <w:link w:val="KopfzeileZchn"/>
    <w:uiPriority w:val="99"/>
    <w:unhideWhenUsed/>
    <w:rsid w:val="00787DE0"/>
    <w:pPr>
      <w:tabs>
        <w:tab w:val="center" w:pos="4536"/>
        <w:tab w:val="right" w:pos="9072"/>
      </w:tabs>
    </w:pPr>
  </w:style>
  <w:style w:type="character" w:customStyle="1" w:styleId="KopfzeileZchn">
    <w:name w:val="Kopfzeile Zchn"/>
    <w:basedOn w:val="Absatz-Standardschriftart"/>
    <w:link w:val="Kopfzeile"/>
    <w:uiPriority w:val="99"/>
    <w:rsid w:val="00787DE0"/>
    <w:rPr>
      <w:rFonts w:hAnsi="Arial Unicode MS" w:cs="Arial Unicode MS"/>
      <w:color w:val="000000"/>
      <w:sz w:val="24"/>
      <w:szCs w:val="24"/>
    </w:rPr>
  </w:style>
  <w:style w:type="character" w:customStyle="1" w:styleId="berschrift3Zchn">
    <w:name w:val="Überschrift 3 Zchn"/>
    <w:basedOn w:val="Absatz-Standardschriftart"/>
    <w:link w:val="berschrift3"/>
    <w:uiPriority w:val="99"/>
    <w:rsid w:val="00F37E43"/>
    <w:rPr>
      <w:rFonts w:ascii="Times" w:hAnsi="Times"/>
      <w:b/>
      <w:sz w:val="27"/>
      <w:szCs w:val="20"/>
      <w:bdr w:val="none" w:sz="0" w:space="0" w:color="auto"/>
    </w:rPr>
  </w:style>
  <w:style w:type="paragraph" w:customStyle="1" w:styleId="bibelstelle">
    <w:name w:val="bibelstelle"/>
    <w:basedOn w:val="Standard"/>
    <w:rsid w:val="00F37E43"/>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cs="Times New Roman"/>
      <w:color w:val="auto"/>
      <w:sz w:val="20"/>
      <w:szCs w:val="20"/>
      <w:bdr w:val="none" w:sz="0" w:space="0" w:color="auto"/>
    </w:rPr>
  </w:style>
  <w:style w:type="character" w:customStyle="1" w:styleId="berschrift1Zchn">
    <w:name w:val="Überschrift 1 Zchn"/>
    <w:basedOn w:val="Absatz-Standardschriftart"/>
    <w:link w:val="berschrift1"/>
    <w:uiPriority w:val="99"/>
    <w:rsid w:val="009C027C"/>
    <w:rPr>
      <w:rFonts w:ascii="Cambria" w:eastAsia="Times New Roman" w:hAnsi="Cambria"/>
      <w:b/>
      <w:bCs/>
      <w:kern w:val="32"/>
      <w:sz w:val="30"/>
      <w:szCs w:val="32"/>
      <w:bdr w:val="none" w:sz="0" w:space="0" w:color="auto"/>
    </w:rPr>
  </w:style>
  <w:style w:type="character" w:customStyle="1" w:styleId="berschrift2Zchn">
    <w:name w:val="Überschrift 2 Zchn"/>
    <w:basedOn w:val="Absatz-Standardschriftart"/>
    <w:link w:val="berschrift2"/>
    <w:uiPriority w:val="99"/>
    <w:rsid w:val="009C027C"/>
    <w:rPr>
      <w:rFonts w:ascii="Cambria" w:eastAsia="Times New Roman" w:hAnsi="Cambria"/>
      <w:b/>
      <w:bCs/>
      <w:color w:val="4F81BD"/>
      <w:sz w:val="26"/>
      <w:szCs w:val="26"/>
      <w:bdr w:val="none" w:sz="0" w:space="0" w:color="auto"/>
    </w:rPr>
  </w:style>
  <w:style w:type="character" w:customStyle="1" w:styleId="FuzeileZchn">
    <w:name w:val="Fußzeile Zchn"/>
    <w:basedOn w:val="Absatz-Standardschriftart"/>
    <w:link w:val="Fuzeile"/>
    <w:uiPriority w:val="99"/>
    <w:locked/>
    <w:rsid w:val="009C027C"/>
    <w:rPr>
      <w:rFonts w:hAnsi="Arial Unicode MS" w:cs="Arial Unicode MS"/>
      <w:color w:val="000000"/>
    </w:rPr>
  </w:style>
  <w:style w:type="paragraph" w:customStyle="1" w:styleId="GITitel">
    <w:name w:val="GITitel"/>
    <w:basedOn w:val="berschrift1"/>
    <w:link w:val="GITitelZchn"/>
    <w:uiPriority w:val="99"/>
    <w:rsid w:val="009C027C"/>
    <w:pPr>
      <w:pageBreakBefore/>
      <w:jc w:val="left"/>
    </w:pPr>
    <w:rPr>
      <w:rFonts w:ascii="Times" w:hAnsi="Times"/>
      <w:szCs w:val="30"/>
    </w:rPr>
  </w:style>
  <w:style w:type="paragraph" w:customStyle="1" w:styleId="GIStandardohneAbsatz">
    <w:name w:val="GIStandard ohne Absatz"/>
    <w:basedOn w:val="Standard"/>
    <w:link w:val="GIStandardohneAbsatzZchn"/>
    <w:qFormat/>
    <w:rsid w:val="009C027C"/>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both"/>
    </w:pPr>
    <w:rPr>
      <w:rFonts w:ascii="Times" w:eastAsia="Times New Roman" w:hAnsi="Times" w:cs="Times New Roman"/>
      <w:color w:val="auto"/>
      <w:sz w:val="22"/>
      <w:szCs w:val="22"/>
      <w:bdr w:val="none" w:sz="0" w:space="0" w:color="auto"/>
    </w:rPr>
  </w:style>
  <w:style w:type="paragraph" w:customStyle="1" w:styleId="GIStandardmitEinzug">
    <w:name w:val="GIStandard mit Einzug"/>
    <w:basedOn w:val="GIStandardohneAbsatz"/>
    <w:link w:val="GIStandardmitEinzugZchn"/>
    <w:uiPriority w:val="99"/>
    <w:rsid w:val="009C027C"/>
    <w:pPr>
      <w:ind w:firstLine="227"/>
    </w:pPr>
  </w:style>
  <w:style w:type="character" w:customStyle="1" w:styleId="GIStandardohneAbsatzZchn">
    <w:name w:val="GIStandard ohne Absatz Zchn"/>
    <w:basedOn w:val="Absatz-Standardschriftart"/>
    <w:link w:val="GIStandardohneAbsatz"/>
    <w:locked/>
    <w:rsid w:val="009C027C"/>
    <w:rPr>
      <w:rFonts w:ascii="Times" w:eastAsia="Times New Roman" w:hAnsi="Times"/>
      <w:sz w:val="22"/>
      <w:szCs w:val="22"/>
      <w:bdr w:val="none" w:sz="0" w:space="0" w:color="auto"/>
    </w:rPr>
  </w:style>
  <w:style w:type="paragraph" w:customStyle="1" w:styleId="GIStandardmitAbsatz">
    <w:name w:val="GIStandard mit Absatz"/>
    <w:basedOn w:val="GIStandardohneAbsatz"/>
    <w:link w:val="GIStandardmitAbsatzZchn"/>
    <w:uiPriority w:val="99"/>
    <w:rsid w:val="009C027C"/>
    <w:pPr>
      <w:spacing w:after="260"/>
    </w:pPr>
  </w:style>
  <w:style w:type="character" w:customStyle="1" w:styleId="GIStandardmitEinzugZchn">
    <w:name w:val="GIStandard mit Einzug Zchn"/>
    <w:basedOn w:val="GIStandardohneAbsatzZchn"/>
    <w:link w:val="GIStandardmitEinzug"/>
    <w:uiPriority w:val="99"/>
    <w:locked/>
    <w:rsid w:val="009C027C"/>
    <w:rPr>
      <w:rFonts w:ascii="Times" w:eastAsia="Times New Roman" w:hAnsi="Times"/>
      <w:sz w:val="22"/>
      <w:szCs w:val="22"/>
      <w:bdr w:val="none" w:sz="0" w:space="0" w:color="auto"/>
    </w:rPr>
  </w:style>
  <w:style w:type="paragraph" w:customStyle="1" w:styleId="GIAutor">
    <w:name w:val="GIAutor"/>
    <w:basedOn w:val="Standard"/>
    <w:link w:val="GIAutorZchn"/>
    <w:uiPriority w:val="99"/>
    <w:rsid w:val="009C027C"/>
    <w:pPr>
      <w:pBdr>
        <w:top w:val="none" w:sz="0" w:space="0" w:color="auto"/>
        <w:left w:val="none" w:sz="0" w:space="0" w:color="auto"/>
        <w:bottom w:val="none" w:sz="0" w:space="0" w:color="auto"/>
        <w:right w:val="none" w:sz="0" w:space="0" w:color="auto"/>
        <w:between w:val="none" w:sz="0" w:space="0" w:color="auto"/>
        <w:bar w:val="none" w:sz="0" w:color="auto"/>
      </w:pBdr>
      <w:spacing w:before="120"/>
      <w:jc w:val="right"/>
    </w:pPr>
    <w:rPr>
      <w:rFonts w:ascii="Times" w:eastAsia="Times New Roman" w:hAnsi="Times" w:cs="Times New Roman"/>
      <w:i/>
      <w:color w:val="auto"/>
      <w:sz w:val="22"/>
      <w:szCs w:val="22"/>
      <w:bdr w:val="none" w:sz="0" w:space="0" w:color="auto"/>
    </w:rPr>
  </w:style>
  <w:style w:type="character" w:customStyle="1" w:styleId="GIStandardmitAbsatzZchn">
    <w:name w:val="GIStandard mit Absatz Zchn"/>
    <w:basedOn w:val="GIStandardohneAbsatzZchn"/>
    <w:link w:val="GIStandardmitAbsatz"/>
    <w:uiPriority w:val="99"/>
    <w:locked/>
    <w:rsid w:val="009C027C"/>
    <w:rPr>
      <w:rFonts w:ascii="Times" w:eastAsia="Times New Roman" w:hAnsi="Times"/>
      <w:sz w:val="22"/>
      <w:szCs w:val="22"/>
      <w:bdr w:val="none" w:sz="0" w:space="0" w:color="auto"/>
    </w:rPr>
  </w:style>
  <w:style w:type="paragraph" w:customStyle="1" w:styleId="GIPfeil">
    <w:name w:val="GIPfeil"/>
    <w:basedOn w:val="GIStandardohneAbsatz"/>
    <w:link w:val="GIPfeilZchn"/>
    <w:uiPriority w:val="99"/>
    <w:rsid w:val="009C027C"/>
    <w:pPr>
      <w:numPr>
        <w:numId w:val="1"/>
      </w:numPr>
      <w:tabs>
        <w:tab w:val="left" w:pos="284"/>
      </w:tabs>
      <w:ind w:left="644"/>
    </w:pPr>
  </w:style>
  <w:style w:type="character" w:customStyle="1" w:styleId="GIAutorZchn">
    <w:name w:val="GIAutor Zchn"/>
    <w:basedOn w:val="Absatz-Standardschriftart"/>
    <w:link w:val="GIAutor"/>
    <w:uiPriority w:val="99"/>
    <w:locked/>
    <w:rsid w:val="009C027C"/>
    <w:rPr>
      <w:rFonts w:ascii="Times" w:eastAsia="Times New Roman" w:hAnsi="Times"/>
      <w:i/>
      <w:sz w:val="22"/>
      <w:szCs w:val="22"/>
      <w:bdr w:val="none" w:sz="0" w:space="0" w:color="auto"/>
    </w:rPr>
  </w:style>
  <w:style w:type="character" w:customStyle="1" w:styleId="GIPfeilZchn">
    <w:name w:val="GIPfeil Zchn"/>
    <w:basedOn w:val="GIStandardohneAbsatzZchn"/>
    <w:link w:val="GIPfeil"/>
    <w:uiPriority w:val="99"/>
    <w:locked/>
    <w:rsid w:val="009C027C"/>
    <w:rPr>
      <w:rFonts w:ascii="Times" w:eastAsia="Times New Roman" w:hAnsi="Times"/>
      <w:sz w:val="22"/>
      <w:szCs w:val="22"/>
      <w:bdr w:val="none" w:sz="0" w:space="0" w:color="auto"/>
    </w:rPr>
  </w:style>
  <w:style w:type="paragraph" w:customStyle="1" w:styleId="GIUntertitel2ohneInhaltsverzeichnis">
    <w:name w:val="GIUntertitel2 ohne Inhaltsverzeichnis"/>
    <w:basedOn w:val="berschrift2"/>
    <w:link w:val="GIUntertitel2ohneInhaltsverzeichnisZchn"/>
    <w:qFormat/>
    <w:rsid w:val="009C027C"/>
    <w:pPr>
      <w:spacing w:before="0"/>
    </w:pPr>
    <w:rPr>
      <w:rFonts w:ascii="Times" w:hAnsi="Times"/>
      <w:color w:val="auto"/>
    </w:rPr>
  </w:style>
  <w:style w:type="character" w:customStyle="1" w:styleId="GIUntertitel2ohneInhaltsverzeichnisZchn">
    <w:name w:val="GIUntertitel2 ohne Inhaltsverzeichnis Zchn"/>
    <w:basedOn w:val="berschrift2Zchn"/>
    <w:link w:val="GIUntertitel2ohneInhaltsverzeichnis"/>
    <w:locked/>
    <w:rsid w:val="009C027C"/>
    <w:rPr>
      <w:rFonts w:ascii="Times" w:eastAsia="Times New Roman" w:hAnsi="Times"/>
      <w:b/>
      <w:bCs/>
      <w:color w:val="4F81BD"/>
      <w:sz w:val="26"/>
      <w:szCs w:val="26"/>
      <w:bdr w:val="none" w:sz="0" w:space="0" w:color="auto"/>
    </w:rPr>
  </w:style>
  <w:style w:type="paragraph" w:customStyle="1" w:styleId="GIRubrik">
    <w:name w:val="GIRubrik"/>
    <w:basedOn w:val="GIStandardohneAbsatz"/>
    <w:link w:val="GIRubrikZchn"/>
    <w:uiPriority w:val="99"/>
    <w:rsid w:val="009C027C"/>
    <w:pPr>
      <w:spacing w:line="240" w:lineRule="auto"/>
    </w:pPr>
    <w:rPr>
      <w:b/>
      <w:caps/>
      <w:spacing w:val="20"/>
      <w:kern w:val="34"/>
      <w:sz w:val="24"/>
      <w:szCs w:val="24"/>
    </w:rPr>
  </w:style>
  <w:style w:type="paragraph" w:customStyle="1" w:styleId="GIQuellenangabe">
    <w:name w:val="GIQuellenangabe"/>
    <w:basedOn w:val="GIStandardohneAbsatz"/>
    <w:link w:val="GIQuellenangabeZchn"/>
    <w:uiPriority w:val="99"/>
    <w:rsid w:val="009C027C"/>
    <w:pPr>
      <w:spacing w:after="120"/>
    </w:pPr>
    <w:rPr>
      <w:sz w:val="18"/>
      <w:szCs w:val="18"/>
    </w:rPr>
  </w:style>
  <w:style w:type="character" w:customStyle="1" w:styleId="GIRubrikZchn">
    <w:name w:val="GIRubrik Zchn"/>
    <w:basedOn w:val="Absatz-Standardschriftart"/>
    <w:link w:val="GIRubrik"/>
    <w:uiPriority w:val="99"/>
    <w:locked/>
    <w:rsid w:val="009C027C"/>
    <w:rPr>
      <w:rFonts w:ascii="Times" w:eastAsia="Times New Roman" w:hAnsi="Times"/>
      <w:b/>
      <w:caps/>
      <w:spacing w:val="20"/>
      <w:kern w:val="34"/>
      <w:bdr w:val="none" w:sz="0" w:space="0" w:color="auto"/>
    </w:rPr>
  </w:style>
  <w:style w:type="character" w:customStyle="1" w:styleId="GIQuellenangabeZchn">
    <w:name w:val="GIQuellenangabe Zchn"/>
    <w:basedOn w:val="GIStandardohneAbsatzZchn"/>
    <w:link w:val="GIQuellenangabe"/>
    <w:uiPriority w:val="99"/>
    <w:locked/>
    <w:rsid w:val="009C027C"/>
    <w:rPr>
      <w:rFonts w:ascii="Times" w:eastAsia="Times New Roman" w:hAnsi="Times"/>
      <w:sz w:val="18"/>
      <w:szCs w:val="18"/>
      <w:bdr w:val="none" w:sz="0" w:space="0" w:color="auto"/>
    </w:rPr>
  </w:style>
  <w:style w:type="paragraph" w:customStyle="1" w:styleId="GILied">
    <w:name w:val="GILied"/>
    <w:basedOn w:val="GIStandardohneAbsatz"/>
    <w:link w:val="GILiedZchn"/>
    <w:uiPriority w:val="99"/>
    <w:rsid w:val="009C027C"/>
    <w:pPr>
      <w:ind w:left="510" w:hanging="510"/>
    </w:pPr>
    <w:rPr>
      <w:i/>
    </w:rPr>
  </w:style>
  <w:style w:type="paragraph" w:customStyle="1" w:styleId="GILiturgischeTextemitAbsatz18Pt">
    <w:name w:val="GILiturgische Texte mit Absatz 18Pt"/>
    <w:basedOn w:val="GIStandardohneAbsatz"/>
    <w:link w:val="GILiturgischeTextemitAbsatz18PtZchn"/>
    <w:uiPriority w:val="99"/>
    <w:rsid w:val="009C027C"/>
    <w:pPr>
      <w:spacing w:after="360" w:line="300" w:lineRule="exact"/>
      <w:jc w:val="left"/>
    </w:pPr>
    <w:rPr>
      <w:sz w:val="26"/>
      <w:szCs w:val="26"/>
    </w:rPr>
  </w:style>
  <w:style w:type="character" w:customStyle="1" w:styleId="GILiedZchn">
    <w:name w:val="GILied Zchn"/>
    <w:basedOn w:val="GIStandardohneAbsatzZchn"/>
    <w:link w:val="GILied"/>
    <w:uiPriority w:val="99"/>
    <w:locked/>
    <w:rsid w:val="009C027C"/>
    <w:rPr>
      <w:rFonts w:ascii="Times" w:eastAsia="Times New Roman" w:hAnsi="Times"/>
      <w:i/>
      <w:sz w:val="22"/>
      <w:szCs w:val="22"/>
      <w:bdr w:val="none" w:sz="0" w:space="0" w:color="auto"/>
    </w:rPr>
  </w:style>
  <w:style w:type="character" w:customStyle="1" w:styleId="GILiturgischeTextemitAbsatz18PtZchn">
    <w:name w:val="GILiturgische Texte mit Absatz 18Pt Zchn"/>
    <w:basedOn w:val="GIStandardohneAbsatzZchn"/>
    <w:link w:val="GILiturgischeTextemitAbsatz18Pt"/>
    <w:uiPriority w:val="99"/>
    <w:locked/>
    <w:rsid w:val="009C027C"/>
    <w:rPr>
      <w:rFonts w:ascii="Times" w:eastAsia="Times New Roman" w:hAnsi="Times"/>
      <w:sz w:val="26"/>
      <w:szCs w:val="26"/>
      <w:bdr w:val="none" w:sz="0" w:space="0" w:color="auto"/>
    </w:rPr>
  </w:style>
  <w:style w:type="paragraph" w:customStyle="1" w:styleId="GIVerzeichnis">
    <w:name w:val="GIVerzeichnis"/>
    <w:basedOn w:val="Standard"/>
    <w:link w:val="GIVerzeichnisZchn"/>
    <w:uiPriority w:val="99"/>
    <w:rsid w:val="009C027C"/>
    <w:pPr>
      <w:pBdr>
        <w:top w:val="none" w:sz="0" w:space="0" w:color="auto"/>
        <w:left w:val="none" w:sz="0" w:space="0" w:color="auto"/>
        <w:bottom w:val="none" w:sz="0" w:space="0" w:color="auto"/>
        <w:right w:val="none" w:sz="0" w:space="0" w:color="auto"/>
        <w:between w:val="none" w:sz="0" w:space="0" w:color="auto"/>
        <w:bar w:val="none" w:sz="0" w:color="auto"/>
      </w:pBdr>
      <w:tabs>
        <w:tab w:val="right" w:pos="6510"/>
      </w:tabs>
      <w:spacing w:after="280" w:line="280" w:lineRule="exact"/>
      <w:jc w:val="both"/>
    </w:pPr>
    <w:rPr>
      <w:rFonts w:ascii="Times" w:eastAsia="Times New Roman" w:hAnsi="Times" w:cs="Times New Roman"/>
      <w:b/>
      <w:noProof/>
      <w:color w:val="auto"/>
      <w:sz w:val="22"/>
      <w:szCs w:val="22"/>
      <w:bdr w:val="none" w:sz="0" w:space="0" w:color="auto"/>
    </w:rPr>
  </w:style>
  <w:style w:type="paragraph" w:styleId="Funotentext">
    <w:name w:val="footnote text"/>
    <w:basedOn w:val="Standard"/>
    <w:link w:val="FunotentextZchn"/>
    <w:uiPriority w:val="99"/>
    <w:rsid w:val="009C027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w:eastAsia="Times New Roman" w:hAnsi="Times" w:cs="Times New Roman"/>
      <w:color w:val="auto"/>
      <w:sz w:val="20"/>
      <w:szCs w:val="20"/>
      <w:bdr w:val="none" w:sz="0" w:space="0" w:color="auto"/>
    </w:rPr>
  </w:style>
  <w:style w:type="character" w:customStyle="1" w:styleId="FunotentextZchn">
    <w:name w:val="Fußnotentext Zchn"/>
    <w:basedOn w:val="Absatz-Standardschriftart"/>
    <w:link w:val="Funotentext"/>
    <w:uiPriority w:val="99"/>
    <w:rsid w:val="009C027C"/>
    <w:rPr>
      <w:rFonts w:ascii="Times" w:eastAsia="Times New Roman" w:hAnsi="Times"/>
      <w:sz w:val="20"/>
      <w:szCs w:val="20"/>
      <w:bdr w:val="none" w:sz="0" w:space="0" w:color="auto"/>
    </w:rPr>
  </w:style>
  <w:style w:type="character" w:styleId="Funotenzeichen">
    <w:name w:val="footnote reference"/>
    <w:basedOn w:val="Absatz-Standardschriftart"/>
    <w:uiPriority w:val="99"/>
    <w:rsid w:val="009C027C"/>
    <w:rPr>
      <w:rFonts w:cs="Times New Roman"/>
      <w:vertAlign w:val="superscript"/>
    </w:rPr>
  </w:style>
  <w:style w:type="paragraph" w:customStyle="1" w:styleId="GIUntertitel1imInhaltsverzeichnis">
    <w:name w:val="GIUntertitel1 im Inhaltsverzeichnis"/>
    <w:basedOn w:val="GITitel"/>
    <w:link w:val="GIUntertitel1imInhaltsverzeichnisZchn"/>
    <w:uiPriority w:val="99"/>
    <w:rsid w:val="009C027C"/>
    <w:pPr>
      <w:pageBreakBefore w:val="0"/>
      <w:spacing w:before="160" w:after="160"/>
    </w:pPr>
    <w:rPr>
      <w:sz w:val="28"/>
      <w:szCs w:val="28"/>
    </w:rPr>
  </w:style>
  <w:style w:type="paragraph" w:styleId="Verzeichnis6">
    <w:name w:val="toc 6"/>
    <w:basedOn w:val="Standard"/>
    <w:next w:val="Standard"/>
    <w:autoRedefine/>
    <w:uiPriority w:val="99"/>
    <w:rsid w:val="009C027C"/>
    <w:pPr>
      <w:pBdr>
        <w:top w:val="none" w:sz="0" w:space="0" w:color="auto"/>
        <w:left w:val="none" w:sz="0" w:space="0" w:color="auto"/>
        <w:bottom w:val="none" w:sz="0" w:space="0" w:color="auto"/>
        <w:right w:val="none" w:sz="0" w:space="0" w:color="auto"/>
        <w:between w:val="none" w:sz="0" w:space="0" w:color="auto"/>
        <w:bar w:val="none" w:sz="0" w:color="auto"/>
      </w:pBdr>
      <w:spacing w:after="100"/>
      <w:ind w:left="1100"/>
      <w:jc w:val="both"/>
    </w:pPr>
    <w:rPr>
      <w:rFonts w:ascii="Times" w:eastAsia="Times New Roman" w:hAnsi="Times" w:cs="Times New Roman"/>
      <w:color w:val="auto"/>
      <w:sz w:val="22"/>
      <w:szCs w:val="22"/>
      <w:bdr w:val="none" w:sz="0" w:space="0" w:color="auto"/>
    </w:rPr>
  </w:style>
  <w:style w:type="character" w:customStyle="1" w:styleId="GIVerzeichnisZchn">
    <w:name w:val="GIVerzeichnis Zchn"/>
    <w:basedOn w:val="Absatz-Standardschriftart"/>
    <w:link w:val="GIVerzeichnis"/>
    <w:uiPriority w:val="99"/>
    <w:locked/>
    <w:rsid w:val="009C027C"/>
    <w:rPr>
      <w:rFonts w:ascii="Times" w:eastAsia="Times New Roman" w:hAnsi="Times"/>
      <w:b/>
      <w:noProof/>
      <w:sz w:val="22"/>
      <w:szCs w:val="22"/>
      <w:bdr w:val="none" w:sz="0" w:space="0" w:color="auto"/>
    </w:rPr>
  </w:style>
  <w:style w:type="character" w:customStyle="1" w:styleId="GITitelZchn">
    <w:name w:val="GITitel Zchn"/>
    <w:basedOn w:val="berschrift1Zchn"/>
    <w:link w:val="GITitel"/>
    <w:uiPriority w:val="99"/>
    <w:locked/>
    <w:rsid w:val="009C027C"/>
    <w:rPr>
      <w:rFonts w:ascii="Times" w:eastAsia="Times New Roman" w:hAnsi="Times"/>
      <w:b/>
      <w:bCs/>
      <w:kern w:val="32"/>
      <w:sz w:val="30"/>
      <w:szCs w:val="30"/>
      <w:bdr w:val="none" w:sz="0" w:space="0" w:color="auto"/>
    </w:rPr>
  </w:style>
  <w:style w:type="character" w:customStyle="1" w:styleId="GIUntertitel1imInhaltsverzeichnisZchn">
    <w:name w:val="GIUntertitel1 im Inhaltsverzeichnis Zchn"/>
    <w:basedOn w:val="GITitelZchn"/>
    <w:link w:val="GIUntertitel1imInhaltsverzeichnis"/>
    <w:uiPriority w:val="99"/>
    <w:locked/>
    <w:rsid w:val="009C027C"/>
    <w:rPr>
      <w:rFonts w:ascii="Times" w:eastAsia="Times New Roman" w:hAnsi="Times"/>
      <w:b/>
      <w:bCs/>
      <w:kern w:val="32"/>
      <w:sz w:val="28"/>
      <w:szCs w:val="28"/>
      <w:bdr w:val="none" w:sz="0" w:space="0" w:color="auto"/>
    </w:rPr>
  </w:style>
  <w:style w:type="paragraph" w:customStyle="1" w:styleId="GIVerkndigung">
    <w:name w:val="GIVerkündigung"/>
    <w:basedOn w:val="GIStandardohneAbsatz"/>
    <w:link w:val="GIVerkndigungZchn"/>
    <w:uiPriority w:val="99"/>
    <w:rsid w:val="009C027C"/>
    <w:rPr>
      <w:sz w:val="26"/>
      <w:szCs w:val="26"/>
    </w:rPr>
  </w:style>
  <w:style w:type="paragraph" w:customStyle="1" w:styleId="GIVerkndigungmitEinzug">
    <w:name w:val="GIVerkündigung mit Einzug"/>
    <w:basedOn w:val="GIVerkndigung"/>
    <w:link w:val="GIVerkndigungmitEinzugZchn"/>
    <w:uiPriority w:val="99"/>
    <w:rsid w:val="009C027C"/>
    <w:pPr>
      <w:ind w:firstLine="227"/>
    </w:pPr>
  </w:style>
  <w:style w:type="character" w:customStyle="1" w:styleId="GIVerkndigungZchn">
    <w:name w:val="GIVerkündigung Zchn"/>
    <w:basedOn w:val="GIStandardohneAbsatzZchn"/>
    <w:link w:val="GIVerkndigung"/>
    <w:uiPriority w:val="99"/>
    <w:locked/>
    <w:rsid w:val="009C027C"/>
    <w:rPr>
      <w:rFonts w:ascii="Times" w:eastAsia="Times New Roman" w:hAnsi="Times"/>
      <w:sz w:val="26"/>
      <w:szCs w:val="26"/>
      <w:bdr w:val="none" w:sz="0" w:space="0" w:color="auto"/>
    </w:rPr>
  </w:style>
  <w:style w:type="character" w:customStyle="1" w:styleId="GIVerkndigungmitEinzugZchn">
    <w:name w:val="GIVerkündigung mit Einzug Zchn"/>
    <w:basedOn w:val="GIVerkndigungZchn"/>
    <w:link w:val="GIVerkndigungmitEinzug"/>
    <w:uiPriority w:val="99"/>
    <w:locked/>
    <w:rsid w:val="009C027C"/>
    <w:rPr>
      <w:rFonts w:ascii="Times" w:eastAsia="Times New Roman" w:hAnsi="Times"/>
      <w:sz w:val="26"/>
      <w:szCs w:val="26"/>
      <w:bdr w:val="none" w:sz="0" w:space="0" w:color="auto"/>
    </w:rPr>
  </w:style>
  <w:style w:type="paragraph" w:customStyle="1" w:styleId="GIStandardmitEinzugundAbsatz">
    <w:name w:val="GIStandard mit Einzug und Absatz"/>
    <w:basedOn w:val="GIStandardmitAbsatz"/>
    <w:link w:val="GIStandardmitEinzugundAbsatzZchn"/>
    <w:uiPriority w:val="99"/>
    <w:rsid w:val="009C027C"/>
    <w:pPr>
      <w:ind w:firstLine="227"/>
    </w:pPr>
  </w:style>
  <w:style w:type="paragraph" w:customStyle="1" w:styleId="GIZitatmitAbsatz">
    <w:name w:val="GIZitat mit Absatz"/>
    <w:basedOn w:val="GIStandardohneAbsatz"/>
    <w:link w:val="GIZitatmitAbsatzZchn"/>
    <w:uiPriority w:val="99"/>
    <w:rsid w:val="009C027C"/>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uiPriority w:val="99"/>
    <w:locked/>
    <w:rsid w:val="009C027C"/>
    <w:rPr>
      <w:rFonts w:ascii="Times" w:eastAsia="Times New Roman" w:hAnsi="Times"/>
      <w:sz w:val="22"/>
      <w:szCs w:val="22"/>
      <w:bdr w:val="none" w:sz="0" w:space="0" w:color="auto"/>
    </w:rPr>
  </w:style>
  <w:style w:type="paragraph" w:customStyle="1" w:styleId="GIZitatBibeltextmitAbsatz">
    <w:name w:val="GIZitat Bibeltext mit Absatz"/>
    <w:basedOn w:val="GIZitatmitAbsatz"/>
    <w:link w:val="GIZitatBibeltextmitAbsatzZchn"/>
    <w:uiPriority w:val="99"/>
    <w:rsid w:val="009C027C"/>
    <w:rPr>
      <w:i/>
    </w:rPr>
  </w:style>
  <w:style w:type="character" w:customStyle="1" w:styleId="GIZitatmitAbsatzZchn">
    <w:name w:val="GIZitat mit Absatz Zchn"/>
    <w:basedOn w:val="GIStandardohneAbsatzZchn"/>
    <w:link w:val="GIZitatmitAbsatz"/>
    <w:uiPriority w:val="99"/>
    <w:locked/>
    <w:rsid w:val="009C027C"/>
    <w:rPr>
      <w:rFonts w:ascii="Times" w:eastAsia="Times New Roman" w:hAnsi="Times"/>
      <w:sz w:val="26"/>
      <w:szCs w:val="22"/>
      <w:bdr w:val="none" w:sz="0" w:space="0" w:color="auto"/>
    </w:rPr>
  </w:style>
  <w:style w:type="character" w:customStyle="1" w:styleId="GIZitatBibeltextmitAbsatzZchn">
    <w:name w:val="GIZitat Bibeltext mit Absatz Zchn"/>
    <w:basedOn w:val="GIZitatmitAbsatzZchn"/>
    <w:link w:val="GIZitatBibeltextmitAbsatz"/>
    <w:uiPriority w:val="99"/>
    <w:locked/>
    <w:rsid w:val="009C027C"/>
    <w:rPr>
      <w:rFonts w:ascii="Times" w:eastAsia="Times New Roman" w:hAnsi="Times"/>
      <w:i/>
      <w:sz w:val="26"/>
      <w:szCs w:val="22"/>
      <w:bdr w:val="none" w:sz="0" w:space="0" w:color="auto"/>
    </w:rPr>
  </w:style>
  <w:style w:type="paragraph" w:customStyle="1" w:styleId="GIFunote">
    <w:name w:val="GIFußnote"/>
    <w:basedOn w:val="Funotentext"/>
    <w:link w:val="GIFunoteZchn"/>
    <w:uiPriority w:val="99"/>
    <w:rsid w:val="009C027C"/>
    <w:pPr>
      <w:ind w:left="113" w:hanging="113"/>
    </w:pPr>
    <w:rPr>
      <w:sz w:val="18"/>
      <w:szCs w:val="18"/>
    </w:rPr>
  </w:style>
  <w:style w:type="character" w:customStyle="1" w:styleId="GIFunoteZchn">
    <w:name w:val="GIFußnote Zchn"/>
    <w:basedOn w:val="FunotentextZchn"/>
    <w:link w:val="GIFunote"/>
    <w:uiPriority w:val="99"/>
    <w:locked/>
    <w:rsid w:val="009C027C"/>
    <w:rPr>
      <w:rFonts w:ascii="Times" w:eastAsia="Times New Roman" w:hAnsi="Times"/>
      <w:sz w:val="18"/>
      <w:szCs w:val="18"/>
      <w:bdr w:val="none" w:sz="0" w:space="0" w:color="auto"/>
    </w:rPr>
  </w:style>
  <w:style w:type="paragraph" w:customStyle="1" w:styleId="GILiturgischeTextemitAbsatz6Pt">
    <w:name w:val="GILiturgische Texte mit Absatz 6Pt"/>
    <w:basedOn w:val="GILiturgischeTextemitAbsatz18Pt"/>
    <w:link w:val="GILiturgischeTextemitAbsatz6PtZchn"/>
    <w:uiPriority w:val="99"/>
    <w:rsid w:val="009C027C"/>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9C027C"/>
    <w:rPr>
      <w:rFonts w:ascii="Times" w:eastAsia="Times New Roman" w:hAnsi="Times"/>
      <w:sz w:val="26"/>
      <w:szCs w:val="26"/>
      <w:bdr w:val="none" w:sz="0" w:space="0" w:color="auto"/>
    </w:rPr>
  </w:style>
  <w:style w:type="paragraph" w:customStyle="1" w:styleId="GIZwischenberschriftPredigt">
    <w:name w:val="GIZwischenüberschrift Predigt"/>
    <w:basedOn w:val="GIStandardohneAbsatz"/>
    <w:link w:val="GIZwischenberschriftPredigtZchn"/>
    <w:uiPriority w:val="99"/>
    <w:rsid w:val="009C027C"/>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uiPriority w:val="99"/>
    <w:locked/>
    <w:rsid w:val="009C027C"/>
    <w:rPr>
      <w:rFonts w:ascii="Times" w:eastAsia="Times New Roman" w:hAnsi="Times"/>
      <w:b/>
      <w:sz w:val="26"/>
      <w:szCs w:val="22"/>
      <w:bdr w:val="none" w:sz="0" w:space="0" w:color="auto"/>
    </w:rPr>
  </w:style>
  <w:style w:type="paragraph" w:customStyle="1" w:styleId="GIRegieanweisung">
    <w:name w:val="GIRegieanweisung"/>
    <w:basedOn w:val="GIStandardohneAbsatz"/>
    <w:link w:val="GIRegieanweisungZchn"/>
    <w:uiPriority w:val="99"/>
    <w:rsid w:val="009C027C"/>
    <w:pPr>
      <w:spacing w:before="120" w:after="120"/>
    </w:pPr>
    <w:rPr>
      <w:i/>
    </w:rPr>
  </w:style>
  <w:style w:type="character" w:customStyle="1" w:styleId="GIRegieanweisungZchn">
    <w:name w:val="GIRegieanweisung Zchn"/>
    <w:basedOn w:val="GIStandardohneAbsatzZchn"/>
    <w:link w:val="GIRegieanweisung"/>
    <w:uiPriority w:val="99"/>
    <w:locked/>
    <w:rsid w:val="009C027C"/>
    <w:rPr>
      <w:rFonts w:ascii="Times" w:eastAsia="Times New Roman" w:hAnsi="Times"/>
      <w:i/>
      <w:sz w:val="22"/>
      <w:szCs w:val="22"/>
      <w:bdr w:val="none" w:sz="0" w:space="0" w:color="auto"/>
    </w:rPr>
  </w:style>
  <w:style w:type="paragraph" w:customStyle="1" w:styleId="GIVerkndigungmitEinzugundAbsatz">
    <w:name w:val="GIVerkündigung mit Einzug und Absatz"/>
    <w:basedOn w:val="GIVerkndigungmitEinzug"/>
    <w:link w:val="GIVerkndigungmitEinzugundAbsatzZchn"/>
    <w:uiPriority w:val="99"/>
    <w:rsid w:val="009C027C"/>
    <w:pPr>
      <w:spacing w:after="120"/>
    </w:pPr>
  </w:style>
  <w:style w:type="paragraph" w:customStyle="1" w:styleId="GIVerkndigungmitAbsatz">
    <w:name w:val="GIVerkündigung mit Absatz"/>
    <w:basedOn w:val="GIVerkndigung"/>
    <w:link w:val="GIVerkndigungmitAbsatzZchn"/>
    <w:uiPriority w:val="99"/>
    <w:rsid w:val="009C027C"/>
    <w:pPr>
      <w:spacing w:after="120"/>
    </w:pPr>
  </w:style>
  <w:style w:type="character" w:customStyle="1" w:styleId="GIVerkndigungmitEinzugundAbsatzZchn">
    <w:name w:val="GIVerkündigung mit Einzug und Absatz Zchn"/>
    <w:basedOn w:val="GIVerkndigungmitEinzugZchn"/>
    <w:link w:val="GIVerkndigungmitEinzugundAbsatz"/>
    <w:uiPriority w:val="99"/>
    <w:locked/>
    <w:rsid w:val="009C027C"/>
    <w:rPr>
      <w:rFonts w:ascii="Times" w:eastAsia="Times New Roman" w:hAnsi="Times"/>
      <w:sz w:val="26"/>
      <w:szCs w:val="26"/>
      <w:bdr w:val="none" w:sz="0" w:space="0" w:color="auto"/>
    </w:rPr>
  </w:style>
  <w:style w:type="character" w:customStyle="1" w:styleId="GIVerkndigungmitAbsatzZchn">
    <w:name w:val="GIVerkündigung mit Absatz Zchn"/>
    <w:basedOn w:val="GIVerkndigungZchn"/>
    <w:link w:val="GIVerkndigungmitAbsatz"/>
    <w:uiPriority w:val="99"/>
    <w:locked/>
    <w:rsid w:val="009C027C"/>
    <w:rPr>
      <w:rFonts w:ascii="Times" w:eastAsia="Times New Roman" w:hAnsi="Times"/>
      <w:sz w:val="26"/>
      <w:szCs w:val="26"/>
      <w:bdr w:val="none" w:sz="0" w:space="0" w:color="auto"/>
    </w:rPr>
  </w:style>
  <w:style w:type="paragraph" w:customStyle="1" w:styleId="GIZitatohneAbsatz">
    <w:name w:val="GIZitat ohne Absatz"/>
    <w:basedOn w:val="GIZitatmitAbsatz"/>
    <w:uiPriority w:val="99"/>
    <w:rsid w:val="009C027C"/>
    <w:pPr>
      <w:spacing w:after="0"/>
    </w:pPr>
  </w:style>
  <w:style w:type="paragraph" w:customStyle="1" w:styleId="GIZitatBibeltextohneAbsatz">
    <w:name w:val="GIZitat Bibeltext ohne Absatz"/>
    <w:basedOn w:val="GIZitatBibeltextmitAbsatz"/>
    <w:uiPriority w:val="99"/>
    <w:rsid w:val="009C027C"/>
    <w:pPr>
      <w:spacing w:after="0"/>
    </w:pPr>
  </w:style>
  <w:style w:type="paragraph" w:customStyle="1" w:styleId="GIUntertitel1ohneInhaltsverzeichnis">
    <w:name w:val="GIUntertitel1 ohne Inhaltsverzeichnis"/>
    <w:basedOn w:val="GIUntertitel1imInhaltsverzeichnis"/>
    <w:uiPriority w:val="99"/>
    <w:rsid w:val="009C027C"/>
    <w:pPr>
      <w:outlineLvl w:val="9"/>
    </w:pPr>
  </w:style>
  <w:style w:type="paragraph" w:customStyle="1" w:styleId="GIUntertitel2imInhaltsverzeichnis">
    <w:name w:val="GIUntertitel2 im Inhaltsverzeichnis"/>
    <w:basedOn w:val="GIUntertitel2ohneInhaltsverzeichnis"/>
    <w:uiPriority w:val="99"/>
    <w:rsid w:val="009C027C"/>
    <w:pPr>
      <w:outlineLvl w:val="2"/>
    </w:pPr>
  </w:style>
  <w:style w:type="paragraph" w:customStyle="1" w:styleId="GILiturgischeTexteohneAbsatz">
    <w:name w:val="GILiturgische Texte ohne Absatz"/>
    <w:basedOn w:val="GILiturgischeTextemitAbsatz6Pt"/>
    <w:uiPriority w:val="99"/>
    <w:rsid w:val="009C027C"/>
    <w:pPr>
      <w:spacing w:after="0"/>
    </w:pPr>
  </w:style>
  <w:style w:type="paragraph" w:customStyle="1" w:styleId="GIStandardohneAbsatzkursiv">
    <w:name w:val="GIStandard ohne Absatz kursiv"/>
    <w:basedOn w:val="GIStandardohneAbsatz"/>
    <w:uiPriority w:val="99"/>
    <w:rsid w:val="009C027C"/>
    <w:rPr>
      <w:i/>
    </w:rPr>
  </w:style>
  <w:style w:type="paragraph" w:customStyle="1" w:styleId="GIStandardmitAbsatzkursiv">
    <w:name w:val="GIStandard mit Absatz kursiv"/>
    <w:basedOn w:val="GIStandardmitAbsatz"/>
    <w:uiPriority w:val="99"/>
    <w:rsid w:val="009C027C"/>
    <w:rPr>
      <w:i/>
    </w:rPr>
  </w:style>
  <w:style w:type="paragraph" w:styleId="Verzeichnis1">
    <w:name w:val="toc 1"/>
    <w:basedOn w:val="Standard"/>
    <w:next w:val="Standard"/>
    <w:autoRedefine/>
    <w:uiPriority w:val="39"/>
    <w:rsid w:val="009C027C"/>
    <w:pPr>
      <w:pBdr>
        <w:top w:val="none" w:sz="0" w:space="0" w:color="auto"/>
        <w:left w:val="none" w:sz="0" w:space="0" w:color="auto"/>
        <w:bottom w:val="none" w:sz="0" w:space="0" w:color="auto"/>
        <w:right w:val="none" w:sz="0" w:space="0" w:color="auto"/>
        <w:between w:val="none" w:sz="0" w:space="0" w:color="auto"/>
        <w:bar w:val="none" w:sz="0" w:color="auto"/>
      </w:pBdr>
      <w:spacing w:before="280" w:after="280"/>
      <w:jc w:val="both"/>
    </w:pPr>
    <w:rPr>
      <w:rFonts w:ascii="Times" w:eastAsia="Times New Roman" w:hAnsi="Times" w:cs="Times New Roman"/>
      <w:b/>
      <w:color w:val="auto"/>
      <w:sz w:val="22"/>
      <w:szCs w:val="22"/>
      <w:bdr w:val="none" w:sz="0" w:space="0" w:color="auto"/>
    </w:rPr>
  </w:style>
  <w:style w:type="paragraph" w:styleId="Verzeichnis2">
    <w:name w:val="toc 2"/>
    <w:basedOn w:val="Standard"/>
    <w:next w:val="Standard"/>
    <w:autoRedefine/>
    <w:uiPriority w:val="39"/>
    <w:rsid w:val="009C027C"/>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jc w:val="both"/>
    </w:pPr>
    <w:rPr>
      <w:rFonts w:ascii="Calibri" w:eastAsia="Times New Roman" w:hAnsi="Calibri" w:cs="Times New Roman"/>
      <w:color w:val="auto"/>
      <w:sz w:val="22"/>
      <w:szCs w:val="22"/>
      <w:bdr w:val="none" w:sz="0" w:space="0" w:color="auto"/>
    </w:rPr>
  </w:style>
  <w:style w:type="character" w:customStyle="1" w:styleId="ZHervorhebung7-gesperrt">
    <w:name w:val="ZHervorhebung 7 - gesperrt"/>
    <w:uiPriority w:val="99"/>
    <w:rsid w:val="009C027C"/>
    <w:rPr>
      <w:spacing w:val="40"/>
    </w:rPr>
  </w:style>
  <w:style w:type="paragraph" w:styleId="Textkrper-Einzug2">
    <w:name w:val="Body Text Indent 2"/>
    <w:basedOn w:val="Standard"/>
    <w:link w:val="Textkrper-Einzug2Zchn"/>
    <w:uiPriority w:val="99"/>
    <w:rsid w:val="009C027C"/>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Pr>
      <w:rFonts w:eastAsia="Times New Roman" w:hAnsi="Times New Roman" w:cs="Times New Roman"/>
      <w:color w:val="auto"/>
      <w:sz w:val="28"/>
      <w:szCs w:val="20"/>
      <w:bdr w:val="none" w:sz="0" w:space="0" w:color="auto"/>
    </w:rPr>
  </w:style>
  <w:style w:type="character" w:customStyle="1" w:styleId="Textkrper-Einzug2Zchn">
    <w:name w:val="Textkörper-Einzug 2 Zchn"/>
    <w:basedOn w:val="Absatz-Standardschriftart"/>
    <w:link w:val="Textkrper-Einzug2"/>
    <w:uiPriority w:val="99"/>
    <w:rsid w:val="009C027C"/>
    <w:rPr>
      <w:rFonts w:eastAsia="Times New Roman"/>
      <w:sz w:val="28"/>
      <w:szCs w:val="20"/>
      <w:bdr w:val="none" w:sz="0" w:space="0" w:color="auto"/>
    </w:rPr>
  </w:style>
  <w:style w:type="table" w:styleId="Tabellenraster">
    <w:name w:val="Table Grid"/>
    <w:basedOn w:val="NormaleTabelle"/>
    <w:uiPriority w:val="99"/>
    <w:rsid w:val="009C027C"/>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Times New Roman" w:hAnsi="Times"/>
      <w:sz w:val="20"/>
      <w:szCs w:val="20"/>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uiPriority w:val="99"/>
    <w:rsid w:val="009C027C"/>
    <w:rPr>
      <w:rFonts w:cs="Times New Roman"/>
    </w:rPr>
  </w:style>
  <w:style w:type="character" w:customStyle="1" w:styleId="ZHervorhebung1-kursiv">
    <w:name w:val="ZHervorhebung 1 - kursiv"/>
    <w:rsid w:val="009C027C"/>
    <w:rPr>
      <w:i/>
      <w:noProof w:val="0"/>
      <w:lang w:val="de-DE"/>
    </w:rPr>
  </w:style>
  <w:style w:type="paragraph" w:styleId="Verzeichnis3">
    <w:name w:val="toc 3"/>
    <w:basedOn w:val="Standard"/>
    <w:next w:val="Standard"/>
    <w:autoRedefine/>
    <w:uiPriority w:val="39"/>
    <w:rsid w:val="009C027C"/>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jc w:val="both"/>
    </w:pPr>
    <w:rPr>
      <w:rFonts w:ascii="Times" w:eastAsia="Times New Roman" w:hAnsi="Times" w:cs="Times New Roman"/>
      <w:color w:val="auto"/>
      <w:sz w:val="22"/>
      <w:szCs w:val="22"/>
      <w:bdr w:val="none" w:sz="0" w:space="0" w:color="auto"/>
    </w:rPr>
  </w:style>
  <w:style w:type="paragraph" w:customStyle="1" w:styleId="Hinweistexte">
    <w:name w:val="Hinweistexte"/>
    <w:basedOn w:val="Standard"/>
    <w:qFormat/>
    <w:rsid w:val="009C02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Calibri" w:hAnsi="Times New Roman" w:cs="Times New Roman"/>
      <w:sz w:val="20"/>
      <w:szCs w:val="20"/>
      <w:bdr w:val="none" w:sz="0" w:space="0" w:color="auto"/>
    </w:rPr>
  </w:style>
  <w:style w:type="paragraph" w:customStyle="1" w:styleId="StandardAbsatz">
    <w:name w:val="Standard Absatz"/>
    <w:basedOn w:val="Standard"/>
    <w:qFormat/>
    <w:rsid w:val="009C027C"/>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Calibri" w:hAnsi="Times New Roman" w:cs="AgfaRotisSemisans"/>
      <w:szCs w:val="22"/>
      <w:bdr w:val="none" w:sz="0" w:space="0" w:color="auto"/>
    </w:rPr>
  </w:style>
  <w:style w:type="paragraph" w:customStyle="1" w:styleId="GIStandardmitAbsatzkl">
    <w:name w:val="GIStandard mit Absatz kl."/>
    <w:basedOn w:val="GIStandardmitAbsatz"/>
    <w:rsid w:val="009C027C"/>
    <w:pPr>
      <w:spacing w:after="120"/>
    </w:pPr>
  </w:style>
  <w:style w:type="character" w:customStyle="1" w:styleId="ZHervorhebung-Kursiv">
    <w:name w:val="ZHervorhebung-Kursiv"/>
    <w:uiPriority w:val="1"/>
    <w:qFormat/>
    <w:rsid w:val="009C027C"/>
    <w:rPr>
      <w:i/>
    </w:rPr>
  </w:style>
  <w:style w:type="paragraph" w:customStyle="1" w:styleId="GITitelseite">
    <w:name w:val="GITitelseite"/>
    <w:basedOn w:val="Standard"/>
    <w:rsid w:val="009C027C"/>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480"/>
      <w:jc w:val="center"/>
    </w:pPr>
    <w:rPr>
      <w:rFonts w:eastAsia="Times New Roman" w:hAnsi="Times New Roman" w:cs="Times New Roman"/>
      <w:b/>
      <w:bCs/>
      <w:color w:val="auto"/>
      <w:sz w:val="36"/>
      <w:szCs w:val="28"/>
      <w:bdr w:val="none" w:sz="0" w:space="0" w:color="auto"/>
    </w:rPr>
  </w:style>
  <w:style w:type="character" w:customStyle="1" w:styleId="ZHervorhebung-Fettkursiv">
    <w:name w:val="ZHervorhebung-Fett + kursiv"/>
    <w:uiPriority w:val="1"/>
    <w:rsid w:val="009C027C"/>
    <w:rPr>
      <w:b/>
      <w:i/>
    </w:rPr>
  </w:style>
  <w:style w:type="paragraph" w:customStyle="1" w:styleId="EAStandard-linksbndig-Abs6Pt">
    <w:name w:val="EAStandard - linksbündig - Abs 6Pt"/>
    <w:basedOn w:val="Standard"/>
    <w:qFormat/>
    <w:rsid w:val="009C027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hAnsi="Times New Roman" w:cs="Times New Roman"/>
      <w:color w:val="auto"/>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7722">
      <w:bodyDiv w:val="1"/>
      <w:marLeft w:val="0"/>
      <w:marRight w:val="0"/>
      <w:marTop w:val="0"/>
      <w:marBottom w:val="0"/>
      <w:divBdr>
        <w:top w:val="none" w:sz="0" w:space="0" w:color="auto"/>
        <w:left w:val="none" w:sz="0" w:space="0" w:color="auto"/>
        <w:bottom w:val="none" w:sz="0" w:space="0" w:color="auto"/>
        <w:right w:val="none" w:sz="0" w:space="0" w:color="auto"/>
      </w:divBdr>
      <w:divsChild>
        <w:div w:id="1679961615">
          <w:marLeft w:val="0"/>
          <w:marRight w:val="0"/>
          <w:marTop w:val="0"/>
          <w:marBottom w:val="0"/>
          <w:divBdr>
            <w:top w:val="none" w:sz="0" w:space="0" w:color="auto"/>
            <w:left w:val="none" w:sz="0" w:space="0" w:color="auto"/>
            <w:bottom w:val="none" w:sz="0" w:space="0" w:color="auto"/>
            <w:right w:val="none" w:sz="0" w:space="0" w:color="auto"/>
          </w:divBdr>
          <w:divsChild>
            <w:div w:id="971331007">
              <w:marLeft w:val="0"/>
              <w:marRight w:val="0"/>
              <w:marTop w:val="0"/>
              <w:marBottom w:val="0"/>
              <w:divBdr>
                <w:top w:val="none" w:sz="0" w:space="0" w:color="auto"/>
                <w:left w:val="none" w:sz="0" w:space="0" w:color="auto"/>
                <w:bottom w:val="none" w:sz="0" w:space="0" w:color="auto"/>
                <w:right w:val="none" w:sz="0" w:space="0" w:color="auto"/>
              </w:divBdr>
            </w:div>
            <w:div w:id="439422397">
              <w:marLeft w:val="0"/>
              <w:marRight w:val="0"/>
              <w:marTop w:val="0"/>
              <w:marBottom w:val="0"/>
              <w:divBdr>
                <w:top w:val="none" w:sz="0" w:space="0" w:color="auto"/>
                <w:left w:val="none" w:sz="0" w:space="0" w:color="auto"/>
                <w:bottom w:val="none" w:sz="0" w:space="0" w:color="auto"/>
                <w:right w:val="none" w:sz="0" w:space="0" w:color="auto"/>
              </w:divBdr>
            </w:div>
            <w:div w:id="321782651">
              <w:marLeft w:val="0"/>
              <w:marRight w:val="0"/>
              <w:marTop w:val="0"/>
              <w:marBottom w:val="0"/>
              <w:divBdr>
                <w:top w:val="none" w:sz="0" w:space="0" w:color="auto"/>
                <w:left w:val="none" w:sz="0" w:space="0" w:color="auto"/>
                <w:bottom w:val="none" w:sz="0" w:space="0" w:color="auto"/>
                <w:right w:val="none" w:sz="0" w:space="0" w:color="auto"/>
              </w:divBdr>
            </w:div>
            <w:div w:id="16587020">
              <w:marLeft w:val="0"/>
              <w:marRight w:val="0"/>
              <w:marTop w:val="0"/>
              <w:marBottom w:val="0"/>
              <w:divBdr>
                <w:top w:val="none" w:sz="0" w:space="0" w:color="auto"/>
                <w:left w:val="none" w:sz="0" w:space="0" w:color="auto"/>
                <w:bottom w:val="none" w:sz="0" w:space="0" w:color="auto"/>
                <w:right w:val="none" w:sz="0" w:space="0" w:color="auto"/>
              </w:divBdr>
            </w:div>
            <w:div w:id="1764256543">
              <w:marLeft w:val="0"/>
              <w:marRight w:val="0"/>
              <w:marTop w:val="0"/>
              <w:marBottom w:val="0"/>
              <w:divBdr>
                <w:top w:val="none" w:sz="0" w:space="0" w:color="auto"/>
                <w:left w:val="none" w:sz="0" w:space="0" w:color="auto"/>
                <w:bottom w:val="none" w:sz="0" w:space="0" w:color="auto"/>
                <w:right w:val="none" w:sz="0" w:space="0" w:color="auto"/>
              </w:divBdr>
            </w:div>
            <w:div w:id="821237068">
              <w:marLeft w:val="0"/>
              <w:marRight w:val="0"/>
              <w:marTop w:val="0"/>
              <w:marBottom w:val="0"/>
              <w:divBdr>
                <w:top w:val="none" w:sz="0" w:space="0" w:color="auto"/>
                <w:left w:val="none" w:sz="0" w:space="0" w:color="auto"/>
                <w:bottom w:val="none" w:sz="0" w:space="0" w:color="auto"/>
                <w:right w:val="none" w:sz="0" w:space="0" w:color="auto"/>
              </w:divBdr>
            </w:div>
            <w:div w:id="486941834">
              <w:marLeft w:val="0"/>
              <w:marRight w:val="0"/>
              <w:marTop w:val="0"/>
              <w:marBottom w:val="0"/>
              <w:divBdr>
                <w:top w:val="none" w:sz="0" w:space="0" w:color="auto"/>
                <w:left w:val="none" w:sz="0" w:space="0" w:color="auto"/>
                <w:bottom w:val="none" w:sz="0" w:space="0" w:color="auto"/>
                <w:right w:val="none" w:sz="0" w:space="0" w:color="auto"/>
              </w:divBdr>
            </w:div>
            <w:div w:id="1306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3646">
      <w:bodyDiv w:val="1"/>
      <w:marLeft w:val="0"/>
      <w:marRight w:val="0"/>
      <w:marTop w:val="0"/>
      <w:marBottom w:val="0"/>
      <w:divBdr>
        <w:top w:val="none" w:sz="0" w:space="0" w:color="auto"/>
        <w:left w:val="none" w:sz="0" w:space="0" w:color="auto"/>
        <w:bottom w:val="none" w:sz="0" w:space="0" w:color="auto"/>
        <w:right w:val="none" w:sz="0" w:space="0" w:color="auto"/>
      </w:divBdr>
      <w:divsChild>
        <w:div w:id="2136169219">
          <w:marLeft w:val="0"/>
          <w:marRight w:val="0"/>
          <w:marTop w:val="0"/>
          <w:marBottom w:val="0"/>
          <w:divBdr>
            <w:top w:val="none" w:sz="0" w:space="0" w:color="auto"/>
            <w:left w:val="none" w:sz="0" w:space="0" w:color="auto"/>
            <w:bottom w:val="none" w:sz="0" w:space="0" w:color="auto"/>
            <w:right w:val="none" w:sz="0" w:space="0" w:color="auto"/>
          </w:divBdr>
        </w:div>
        <w:div w:id="740912543">
          <w:marLeft w:val="0"/>
          <w:marRight w:val="0"/>
          <w:marTop w:val="0"/>
          <w:marBottom w:val="0"/>
          <w:divBdr>
            <w:top w:val="none" w:sz="0" w:space="0" w:color="auto"/>
            <w:left w:val="none" w:sz="0" w:space="0" w:color="auto"/>
            <w:bottom w:val="none" w:sz="0" w:space="0" w:color="auto"/>
            <w:right w:val="none" w:sz="0" w:space="0" w:color="auto"/>
          </w:divBdr>
        </w:div>
        <w:div w:id="566065079">
          <w:marLeft w:val="0"/>
          <w:marRight w:val="0"/>
          <w:marTop w:val="0"/>
          <w:marBottom w:val="0"/>
          <w:divBdr>
            <w:top w:val="none" w:sz="0" w:space="0" w:color="auto"/>
            <w:left w:val="none" w:sz="0" w:space="0" w:color="auto"/>
            <w:bottom w:val="none" w:sz="0" w:space="0" w:color="auto"/>
            <w:right w:val="none" w:sz="0" w:space="0" w:color="auto"/>
          </w:divBdr>
        </w:div>
        <w:div w:id="1178731598">
          <w:marLeft w:val="0"/>
          <w:marRight w:val="0"/>
          <w:marTop w:val="0"/>
          <w:marBottom w:val="0"/>
          <w:divBdr>
            <w:top w:val="none" w:sz="0" w:space="0" w:color="auto"/>
            <w:left w:val="none" w:sz="0" w:space="0" w:color="auto"/>
            <w:bottom w:val="none" w:sz="0" w:space="0" w:color="auto"/>
            <w:right w:val="none" w:sz="0" w:space="0" w:color="auto"/>
          </w:divBdr>
        </w:div>
        <w:div w:id="800685750">
          <w:marLeft w:val="0"/>
          <w:marRight w:val="0"/>
          <w:marTop w:val="0"/>
          <w:marBottom w:val="0"/>
          <w:divBdr>
            <w:top w:val="none" w:sz="0" w:space="0" w:color="auto"/>
            <w:left w:val="none" w:sz="0" w:space="0" w:color="auto"/>
            <w:bottom w:val="none" w:sz="0" w:space="0" w:color="auto"/>
            <w:right w:val="none" w:sz="0" w:space="0" w:color="auto"/>
          </w:divBdr>
        </w:div>
        <w:div w:id="1251624556">
          <w:marLeft w:val="0"/>
          <w:marRight w:val="0"/>
          <w:marTop w:val="0"/>
          <w:marBottom w:val="0"/>
          <w:divBdr>
            <w:top w:val="none" w:sz="0" w:space="0" w:color="auto"/>
            <w:left w:val="none" w:sz="0" w:space="0" w:color="auto"/>
            <w:bottom w:val="none" w:sz="0" w:space="0" w:color="auto"/>
            <w:right w:val="none" w:sz="0" w:space="0" w:color="auto"/>
          </w:divBdr>
        </w:div>
        <w:div w:id="674458124">
          <w:marLeft w:val="0"/>
          <w:marRight w:val="0"/>
          <w:marTop w:val="0"/>
          <w:marBottom w:val="0"/>
          <w:divBdr>
            <w:top w:val="none" w:sz="0" w:space="0" w:color="auto"/>
            <w:left w:val="none" w:sz="0" w:space="0" w:color="auto"/>
            <w:bottom w:val="none" w:sz="0" w:space="0" w:color="auto"/>
            <w:right w:val="none" w:sz="0" w:space="0" w:color="auto"/>
          </w:divBdr>
        </w:div>
        <w:div w:id="1984505595">
          <w:marLeft w:val="0"/>
          <w:marRight w:val="0"/>
          <w:marTop w:val="0"/>
          <w:marBottom w:val="0"/>
          <w:divBdr>
            <w:top w:val="none" w:sz="0" w:space="0" w:color="auto"/>
            <w:left w:val="none" w:sz="0" w:space="0" w:color="auto"/>
            <w:bottom w:val="none" w:sz="0" w:space="0" w:color="auto"/>
            <w:right w:val="none" w:sz="0" w:space="0" w:color="auto"/>
          </w:divBdr>
        </w:div>
        <w:div w:id="1830166912">
          <w:marLeft w:val="0"/>
          <w:marRight w:val="0"/>
          <w:marTop w:val="0"/>
          <w:marBottom w:val="0"/>
          <w:divBdr>
            <w:top w:val="none" w:sz="0" w:space="0" w:color="auto"/>
            <w:left w:val="none" w:sz="0" w:space="0" w:color="auto"/>
            <w:bottom w:val="none" w:sz="0" w:space="0" w:color="auto"/>
            <w:right w:val="none" w:sz="0" w:space="0" w:color="auto"/>
          </w:divBdr>
        </w:div>
        <w:div w:id="1225721070">
          <w:marLeft w:val="0"/>
          <w:marRight w:val="0"/>
          <w:marTop w:val="0"/>
          <w:marBottom w:val="0"/>
          <w:divBdr>
            <w:top w:val="none" w:sz="0" w:space="0" w:color="auto"/>
            <w:left w:val="none" w:sz="0" w:space="0" w:color="auto"/>
            <w:bottom w:val="none" w:sz="0" w:space="0" w:color="auto"/>
            <w:right w:val="none" w:sz="0" w:space="0" w:color="auto"/>
          </w:divBdr>
        </w:div>
        <w:div w:id="540090831">
          <w:marLeft w:val="0"/>
          <w:marRight w:val="0"/>
          <w:marTop w:val="0"/>
          <w:marBottom w:val="0"/>
          <w:divBdr>
            <w:top w:val="none" w:sz="0" w:space="0" w:color="auto"/>
            <w:left w:val="none" w:sz="0" w:space="0" w:color="auto"/>
            <w:bottom w:val="none" w:sz="0" w:space="0" w:color="auto"/>
            <w:right w:val="none" w:sz="0" w:space="0" w:color="auto"/>
          </w:divBdr>
        </w:div>
        <w:div w:id="549652182">
          <w:marLeft w:val="0"/>
          <w:marRight w:val="0"/>
          <w:marTop w:val="0"/>
          <w:marBottom w:val="0"/>
          <w:divBdr>
            <w:top w:val="none" w:sz="0" w:space="0" w:color="auto"/>
            <w:left w:val="none" w:sz="0" w:space="0" w:color="auto"/>
            <w:bottom w:val="none" w:sz="0" w:space="0" w:color="auto"/>
            <w:right w:val="none" w:sz="0" w:space="0" w:color="auto"/>
          </w:divBdr>
        </w:div>
        <w:div w:id="938099469">
          <w:marLeft w:val="0"/>
          <w:marRight w:val="0"/>
          <w:marTop w:val="0"/>
          <w:marBottom w:val="0"/>
          <w:divBdr>
            <w:top w:val="none" w:sz="0" w:space="0" w:color="auto"/>
            <w:left w:val="none" w:sz="0" w:space="0" w:color="auto"/>
            <w:bottom w:val="none" w:sz="0" w:space="0" w:color="auto"/>
            <w:right w:val="none" w:sz="0" w:space="0" w:color="auto"/>
          </w:divBdr>
        </w:div>
        <w:div w:id="2022468579">
          <w:marLeft w:val="0"/>
          <w:marRight w:val="0"/>
          <w:marTop w:val="0"/>
          <w:marBottom w:val="0"/>
          <w:divBdr>
            <w:top w:val="none" w:sz="0" w:space="0" w:color="auto"/>
            <w:left w:val="none" w:sz="0" w:space="0" w:color="auto"/>
            <w:bottom w:val="none" w:sz="0" w:space="0" w:color="auto"/>
            <w:right w:val="none" w:sz="0" w:space="0" w:color="auto"/>
          </w:divBdr>
        </w:div>
        <w:div w:id="191457795">
          <w:marLeft w:val="0"/>
          <w:marRight w:val="0"/>
          <w:marTop w:val="0"/>
          <w:marBottom w:val="0"/>
          <w:divBdr>
            <w:top w:val="none" w:sz="0" w:space="0" w:color="auto"/>
            <w:left w:val="none" w:sz="0" w:space="0" w:color="auto"/>
            <w:bottom w:val="none" w:sz="0" w:space="0" w:color="auto"/>
            <w:right w:val="none" w:sz="0" w:space="0" w:color="auto"/>
          </w:divBdr>
        </w:div>
      </w:divsChild>
    </w:div>
    <w:div w:id="481625094">
      <w:bodyDiv w:val="1"/>
      <w:marLeft w:val="0"/>
      <w:marRight w:val="0"/>
      <w:marTop w:val="0"/>
      <w:marBottom w:val="0"/>
      <w:divBdr>
        <w:top w:val="none" w:sz="0" w:space="0" w:color="auto"/>
        <w:left w:val="none" w:sz="0" w:space="0" w:color="auto"/>
        <w:bottom w:val="none" w:sz="0" w:space="0" w:color="auto"/>
        <w:right w:val="none" w:sz="0" w:space="0" w:color="auto"/>
      </w:divBdr>
    </w:div>
    <w:div w:id="725301933">
      <w:bodyDiv w:val="1"/>
      <w:marLeft w:val="0"/>
      <w:marRight w:val="0"/>
      <w:marTop w:val="0"/>
      <w:marBottom w:val="0"/>
      <w:divBdr>
        <w:top w:val="none" w:sz="0" w:space="0" w:color="auto"/>
        <w:left w:val="none" w:sz="0" w:space="0" w:color="auto"/>
        <w:bottom w:val="none" w:sz="0" w:space="0" w:color="auto"/>
        <w:right w:val="none" w:sz="0" w:space="0" w:color="auto"/>
      </w:divBdr>
      <w:divsChild>
        <w:div w:id="116991686">
          <w:marLeft w:val="0"/>
          <w:marRight w:val="0"/>
          <w:marTop w:val="0"/>
          <w:marBottom w:val="0"/>
          <w:divBdr>
            <w:top w:val="none" w:sz="0" w:space="0" w:color="auto"/>
            <w:left w:val="none" w:sz="0" w:space="0" w:color="auto"/>
            <w:bottom w:val="none" w:sz="0" w:space="0" w:color="auto"/>
            <w:right w:val="none" w:sz="0" w:space="0" w:color="auto"/>
          </w:divBdr>
        </w:div>
        <w:div w:id="342900979">
          <w:marLeft w:val="0"/>
          <w:marRight w:val="0"/>
          <w:marTop w:val="0"/>
          <w:marBottom w:val="0"/>
          <w:divBdr>
            <w:top w:val="none" w:sz="0" w:space="0" w:color="auto"/>
            <w:left w:val="none" w:sz="0" w:space="0" w:color="auto"/>
            <w:bottom w:val="none" w:sz="0" w:space="0" w:color="auto"/>
            <w:right w:val="none" w:sz="0" w:space="0" w:color="auto"/>
          </w:divBdr>
        </w:div>
        <w:div w:id="852230715">
          <w:marLeft w:val="0"/>
          <w:marRight w:val="0"/>
          <w:marTop w:val="0"/>
          <w:marBottom w:val="0"/>
          <w:divBdr>
            <w:top w:val="none" w:sz="0" w:space="0" w:color="auto"/>
            <w:left w:val="none" w:sz="0" w:space="0" w:color="auto"/>
            <w:bottom w:val="none" w:sz="0" w:space="0" w:color="auto"/>
            <w:right w:val="none" w:sz="0" w:space="0" w:color="auto"/>
          </w:divBdr>
        </w:div>
        <w:div w:id="535192375">
          <w:marLeft w:val="0"/>
          <w:marRight w:val="0"/>
          <w:marTop w:val="0"/>
          <w:marBottom w:val="0"/>
          <w:divBdr>
            <w:top w:val="none" w:sz="0" w:space="0" w:color="auto"/>
            <w:left w:val="none" w:sz="0" w:space="0" w:color="auto"/>
            <w:bottom w:val="none" w:sz="0" w:space="0" w:color="auto"/>
            <w:right w:val="none" w:sz="0" w:space="0" w:color="auto"/>
          </w:divBdr>
        </w:div>
        <w:div w:id="1202673574">
          <w:marLeft w:val="0"/>
          <w:marRight w:val="0"/>
          <w:marTop w:val="0"/>
          <w:marBottom w:val="0"/>
          <w:divBdr>
            <w:top w:val="none" w:sz="0" w:space="0" w:color="auto"/>
            <w:left w:val="none" w:sz="0" w:space="0" w:color="auto"/>
            <w:bottom w:val="none" w:sz="0" w:space="0" w:color="auto"/>
            <w:right w:val="none" w:sz="0" w:space="0" w:color="auto"/>
          </w:divBdr>
        </w:div>
      </w:divsChild>
    </w:div>
    <w:div w:id="826701539">
      <w:bodyDiv w:val="1"/>
      <w:marLeft w:val="0"/>
      <w:marRight w:val="0"/>
      <w:marTop w:val="0"/>
      <w:marBottom w:val="0"/>
      <w:divBdr>
        <w:top w:val="none" w:sz="0" w:space="0" w:color="auto"/>
        <w:left w:val="none" w:sz="0" w:space="0" w:color="auto"/>
        <w:bottom w:val="none" w:sz="0" w:space="0" w:color="auto"/>
        <w:right w:val="none" w:sz="0" w:space="0" w:color="auto"/>
      </w:divBdr>
      <w:divsChild>
        <w:div w:id="411241132">
          <w:marLeft w:val="0"/>
          <w:marRight w:val="0"/>
          <w:marTop w:val="0"/>
          <w:marBottom w:val="0"/>
          <w:divBdr>
            <w:top w:val="none" w:sz="0" w:space="0" w:color="auto"/>
            <w:left w:val="none" w:sz="0" w:space="0" w:color="auto"/>
            <w:bottom w:val="none" w:sz="0" w:space="0" w:color="auto"/>
            <w:right w:val="none" w:sz="0" w:space="0" w:color="auto"/>
          </w:divBdr>
        </w:div>
        <w:div w:id="20086533">
          <w:marLeft w:val="0"/>
          <w:marRight w:val="0"/>
          <w:marTop w:val="0"/>
          <w:marBottom w:val="0"/>
          <w:divBdr>
            <w:top w:val="none" w:sz="0" w:space="0" w:color="auto"/>
            <w:left w:val="none" w:sz="0" w:space="0" w:color="auto"/>
            <w:bottom w:val="none" w:sz="0" w:space="0" w:color="auto"/>
            <w:right w:val="none" w:sz="0" w:space="0" w:color="auto"/>
          </w:divBdr>
        </w:div>
        <w:div w:id="181671342">
          <w:marLeft w:val="0"/>
          <w:marRight w:val="0"/>
          <w:marTop w:val="0"/>
          <w:marBottom w:val="0"/>
          <w:divBdr>
            <w:top w:val="none" w:sz="0" w:space="0" w:color="auto"/>
            <w:left w:val="none" w:sz="0" w:space="0" w:color="auto"/>
            <w:bottom w:val="none" w:sz="0" w:space="0" w:color="auto"/>
            <w:right w:val="none" w:sz="0" w:space="0" w:color="auto"/>
          </w:divBdr>
        </w:div>
        <w:div w:id="1280450171">
          <w:marLeft w:val="0"/>
          <w:marRight w:val="0"/>
          <w:marTop w:val="0"/>
          <w:marBottom w:val="0"/>
          <w:divBdr>
            <w:top w:val="none" w:sz="0" w:space="0" w:color="auto"/>
            <w:left w:val="none" w:sz="0" w:space="0" w:color="auto"/>
            <w:bottom w:val="none" w:sz="0" w:space="0" w:color="auto"/>
            <w:right w:val="none" w:sz="0" w:space="0" w:color="auto"/>
          </w:divBdr>
        </w:div>
        <w:div w:id="1764373457">
          <w:marLeft w:val="0"/>
          <w:marRight w:val="0"/>
          <w:marTop w:val="0"/>
          <w:marBottom w:val="0"/>
          <w:divBdr>
            <w:top w:val="none" w:sz="0" w:space="0" w:color="auto"/>
            <w:left w:val="none" w:sz="0" w:space="0" w:color="auto"/>
            <w:bottom w:val="none" w:sz="0" w:space="0" w:color="auto"/>
            <w:right w:val="none" w:sz="0" w:space="0" w:color="auto"/>
          </w:divBdr>
        </w:div>
        <w:div w:id="1649363097">
          <w:marLeft w:val="0"/>
          <w:marRight w:val="0"/>
          <w:marTop w:val="0"/>
          <w:marBottom w:val="0"/>
          <w:divBdr>
            <w:top w:val="none" w:sz="0" w:space="0" w:color="auto"/>
            <w:left w:val="none" w:sz="0" w:space="0" w:color="auto"/>
            <w:bottom w:val="none" w:sz="0" w:space="0" w:color="auto"/>
            <w:right w:val="none" w:sz="0" w:space="0" w:color="auto"/>
          </w:divBdr>
        </w:div>
        <w:div w:id="769004930">
          <w:marLeft w:val="0"/>
          <w:marRight w:val="0"/>
          <w:marTop w:val="0"/>
          <w:marBottom w:val="0"/>
          <w:divBdr>
            <w:top w:val="none" w:sz="0" w:space="0" w:color="auto"/>
            <w:left w:val="none" w:sz="0" w:space="0" w:color="auto"/>
            <w:bottom w:val="none" w:sz="0" w:space="0" w:color="auto"/>
            <w:right w:val="none" w:sz="0" w:space="0" w:color="auto"/>
          </w:divBdr>
        </w:div>
      </w:divsChild>
    </w:div>
    <w:div w:id="1040743962">
      <w:bodyDiv w:val="1"/>
      <w:marLeft w:val="0"/>
      <w:marRight w:val="0"/>
      <w:marTop w:val="0"/>
      <w:marBottom w:val="0"/>
      <w:divBdr>
        <w:top w:val="none" w:sz="0" w:space="0" w:color="auto"/>
        <w:left w:val="none" w:sz="0" w:space="0" w:color="auto"/>
        <w:bottom w:val="none" w:sz="0" w:space="0" w:color="auto"/>
        <w:right w:val="none" w:sz="0" w:space="0" w:color="auto"/>
      </w:divBdr>
    </w:div>
    <w:div w:id="1800957633">
      <w:bodyDiv w:val="1"/>
      <w:marLeft w:val="0"/>
      <w:marRight w:val="0"/>
      <w:marTop w:val="0"/>
      <w:marBottom w:val="0"/>
      <w:divBdr>
        <w:top w:val="none" w:sz="0" w:space="0" w:color="auto"/>
        <w:left w:val="none" w:sz="0" w:space="0" w:color="auto"/>
        <w:bottom w:val="none" w:sz="0" w:space="0" w:color="auto"/>
        <w:right w:val="none" w:sz="0" w:space="0" w:color="auto"/>
      </w:divBdr>
      <w:divsChild>
        <w:div w:id="1130243048">
          <w:marLeft w:val="0"/>
          <w:marRight w:val="0"/>
          <w:marTop w:val="0"/>
          <w:marBottom w:val="0"/>
          <w:divBdr>
            <w:top w:val="none" w:sz="0" w:space="0" w:color="auto"/>
            <w:left w:val="none" w:sz="0" w:space="0" w:color="auto"/>
            <w:bottom w:val="none" w:sz="0" w:space="0" w:color="auto"/>
            <w:right w:val="none" w:sz="0" w:space="0" w:color="auto"/>
          </w:divBdr>
        </w:div>
        <w:div w:id="514274052">
          <w:marLeft w:val="0"/>
          <w:marRight w:val="0"/>
          <w:marTop w:val="0"/>
          <w:marBottom w:val="0"/>
          <w:divBdr>
            <w:top w:val="none" w:sz="0" w:space="0" w:color="auto"/>
            <w:left w:val="none" w:sz="0" w:space="0" w:color="auto"/>
            <w:bottom w:val="none" w:sz="0" w:space="0" w:color="auto"/>
            <w:right w:val="none" w:sz="0" w:space="0" w:color="auto"/>
          </w:divBdr>
        </w:div>
        <w:div w:id="866260325">
          <w:marLeft w:val="0"/>
          <w:marRight w:val="0"/>
          <w:marTop w:val="0"/>
          <w:marBottom w:val="0"/>
          <w:divBdr>
            <w:top w:val="none" w:sz="0" w:space="0" w:color="auto"/>
            <w:left w:val="none" w:sz="0" w:space="0" w:color="auto"/>
            <w:bottom w:val="none" w:sz="0" w:space="0" w:color="auto"/>
            <w:right w:val="none" w:sz="0" w:space="0" w:color="auto"/>
          </w:divBdr>
        </w:div>
        <w:div w:id="1423256300">
          <w:marLeft w:val="0"/>
          <w:marRight w:val="0"/>
          <w:marTop w:val="0"/>
          <w:marBottom w:val="0"/>
          <w:divBdr>
            <w:top w:val="none" w:sz="0" w:space="0" w:color="auto"/>
            <w:left w:val="none" w:sz="0" w:space="0" w:color="auto"/>
            <w:bottom w:val="none" w:sz="0" w:space="0" w:color="auto"/>
            <w:right w:val="none" w:sz="0" w:space="0" w:color="auto"/>
          </w:divBdr>
        </w:div>
        <w:div w:id="986907053">
          <w:marLeft w:val="0"/>
          <w:marRight w:val="0"/>
          <w:marTop w:val="0"/>
          <w:marBottom w:val="0"/>
          <w:divBdr>
            <w:top w:val="none" w:sz="0" w:space="0" w:color="auto"/>
            <w:left w:val="none" w:sz="0" w:space="0" w:color="auto"/>
            <w:bottom w:val="none" w:sz="0" w:space="0" w:color="auto"/>
            <w:right w:val="none" w:sz="0" w:space="0" w:color="auto"/>
          </w:divBdr>
        </w:div>
        <w:div w:id="1483353608">
          <w:marLeft w:val="0"/>
          <w:marRight w:val="0"/>
          <w:marTop w:val="0"/>
          <w:marBottom w:val="0"/>
          <w:divBdr>
            <w:top w:val="none" w:sz="0" w:space="0" w:color="auto"/>
            <w:left w:val="none" w:sz="0" w:space="0" w:color="auto"/>
            <w:bottom w:val="none" w:sz="0" w:space="0" w:color="auto"/>
            <w:right w:val="none" w:sz="0" w:space="0" w:color="auto"/>
          </w:divBdr>
        </w:div>
        <w:div w:id="2119327558">
          <w:marLeft w:val="0"/>
          <w:marRight w:val="0"/>
          <w:marTop w:val="0"/>
          <w:marBottom w:val="0"/>
          <w:divBdr>
            <w:top w:val="none" w:sz="0" w:space="0" w:color="auto"/>
            <w:left w:val="none" w:sz="0" w:space="0" w:color="auto"/>
            <w:bottom w:val="none" w:sz="0" w:space="0" w:color="auto"/>
            <w:right w:val="none" w:sz="0" w:space="0" w:color="auto"/>
          </w:divBdr>
        </w:div>
        <w:div w:id="937256509">
          <w:marLeft w:val="0"/>
          <w:marRight w:val="0"/>
          <w:marTop w:val="0"/>
          <w:marBottom w:val="0"/>
          <w:divBdr>
            <w:top w:val="none" w:sz="0" w:space="0" w:color="auto"/>
            <w:left w:val="none" w:sz="0" w:space="0" w:color="auto"/>
            <w:bottom w:val="none" w:sz="0" w:space="0" w:color="auto"/>
            <w:right w:val="none" w:sz="0" w:space="0" w:color="auto"/>
          </w:divBdr>
        </w:div>
      </w:divsChild>
    </w:div>
    <w:div w:id="1901361008">
      <w:bodyDiv w:val="1"/>
      <w:marLeft w:val="0"/>
      <w:marRight w:val="0"/>
      <w:marTop w:val="0"/>
      <w:marBottom w:val="0"/>
      <w:divBdr>
        <w:top w:val="none" w:sz="0" w:space="0" w:color="auto"/>
        <w:left w:val="none" w:sz="0" w:space="0" w:color="auto"/>
        <w:bottom w:val="none" w:sz="0" w:space="0" w:color="auto"/>
        <w:right w:val="none" w:sz="0" w:space="0" w:color="auto"/>
      </w:divBdr>
      <w:divsChild>
        <w:div w:id="1212696068">
          <w:marLeft w:val="0"/>
          <w:marRight w:val="0"/>
          <w:marTop w:val="0"/>
          <w:marBottom w:val="0"/>
          <w:divBdr>
            <w:top w:val="none" w:sz="0" w:space="0" w:color="auto"/>
            <w:left w:val="none" w:sz="0" w:space="0" w:color="auto"/>
            <w:bottom w:val="none" w:sz="0" w:space="0" w:color="auto"/>
            <w:right w:val="none" w:sz="0" w:space="0" w:color="auto"/>
          </w:divBdr>
        </w:div>
        <w:div w:id="928780382">
          <w:marLeft w:val="0"/>
          <w:marRight w:val="0"/>
          <w:marTop w:val="0"/>
          <w:marBottom w:val="0"/>
          <w:divBdr>
            <w:top w:val="none" w:sz="0" w:space="0" w:color="auto"/>
            <w:left w:val="none" w:sz="0" w:space="0" w:color="auto"/>
            <w:bottom w:val="none" w:sz="0" w:space="0" w:color="auto"/>
            <w:right w:val="none" w:sz="0" w:space="0" w:color="auto"/>
          </w:divBdr>
        </w:div>
        <w:div w:id="1973900918">
          <w:marLeft w:val="0"/>
          <w:marRight w:val="0"/>
          <w:marTop w:val="0"/>
          <w:marBottom w:val="0"/>
          <w:divBdr>
            <w:top w:val="none" w:sz="0" w:space="0" w:color="auto"/>
            <w:left w:val="none" w:sz="0" w:space="0" w:color="auto"/>
            <w:bottom w:val="none" w:sz="0" w:space="0" w:color="auto"/>
            <w:right w:val="none" w:sz="0" w:space="0" w:color="auto"/>
          </w:divBdr>
        </w:div>
        <w:div w:id="423766295">
          <w:marLeft w:val="0"/>
          <w:marRight w:val="0"/>
          <w:marTop w:val="0"/>
          <w:marBottom w:val="0"/>
          <w:divBdr>
            <w:top w:val="none" w:sz="0" w:space="0" w:color="auto"/>
            <w:left w:val="none" w:sz="0" w:space="0" w:color="auto"/>
            <w:bottom w:val="none" w:sz="0" w:space="0" w:color="auto"/>
            <w:right w:val="none" w:sz="0" w:space="0" w:color="auto"/>
          </w:divBdr>
        </w:div>
        <w:div w:id="1740513698">
          <w:marLeft w:val="0"/>
          <w:marRight w:val="0"/>
          <w:marTop w:val="0"/>
          <w:marBottom w:val="0"/>
          <w:divBdr>
            <w:top w:val="none" w:sz="0" w:space="0" w:color="auto"/>
            <w:left w:val="none" w:sz="0" w:space="0" w:color="auto"/>
            <w:bottom w:val="none" w:sz="0" w:space="0" w:color="auto"/>
            <w:right w:val="none" w:sz="0" w:space="0" w:color="auto"/>
          </w:divBdr>
        </w:div>
        <w:div w:id="1286690638">
          <w:marLeft w:val="0"/>
          <w:marRight w:val="0"/>
          <w:marTop w:val="0"/>
          <w:marBottom w:val="0"/>
          <w:divBdr>
            <w:top w:val="none" w:sz="0" w:space="0" w:color="auto"/>
            <w:left w:val="none" w:sz="0" w:space="0" w:color="auto"/>
            <w:bottom w:val="none" w:sz="0" w:space="0" w:color="auto"/>
            <w:right w:val="none" w:sz="0" w:space="0" w:color="auto"/>
          </w:divBdr>
        </w:div>
      </w:divsChild>
    </w:div>
    <w:div w:id="2048675826">
      <w:bodyDiv w:val="1"/>
      <w:marLeft w:val="0"/>
      <w:marRight w:val="0"/>
      <w:marTop w:val="0"/>
      <w:marBottom w:val="0"/>
      <w:divBdr>
        <w:top w:val="none" w:sz="0" w:space="0" w:color="auto"/>
        <w:left w:val="none" w:sz="0" w:space="0" w:color="auto"/>
        <w:bottom w:val="none" w:sz="0" w:space="0" w:color="auto"/>
        <w:right w:val="none" w:sz="0" w:space="0" w:color="auto"/>
      </w:divBdr>
      <w:divsChild>
        <w:div w:id="1787389650">
          <w:marLeft w:val="0"/>
          <w:marRight w:val="0"/>
          <w:marTop w:val="0"/>
          <w:marBottom w:val="0"/>
          <w:divBdr>
            <w:top w:val="none" w:sz="0" w:space="0" w:color="auto"/>
            <w:left w:val="none" w:sz="0" w:space="0" w:color="auto"/>
            <w:bottom w:val="none" w:sz="0" w:space="0" w:color="auto"/>
            <w:right w:val="none" w:sz="0" w:space="0" w:color="auto"/>
          </w:divBdr>
        </w:div>
        <w:div w:id="823787964">
          <w:marLeft w:val="0"/>
          <w:marRight w:val="0"/>
          <w:marTop w:val="0"/>
          <w:marBottom w:val="0"/>
          <w:divBdr>
            <w:top w:val="none" w:sz="0" w:space="0" w:color="auto"/>
            <w:left w:val="none" w:sz="0" w:space="0" w:color="auto"/>
            <w:bottom w:val="none" w:sz="0" w:space="0" w:color="auto"/>
            <w:right w:val="none" w:sz="0" w:space="0" w:color="auto"/>
          </w:divBdr>
        </w:div>
        <w:div w:id="527106741">
          <w:marLeft w:val="0"/>
          <w:marRight w:val="0"/>
          <w:marTop w:val="0"/>
          <w:marBottom w:val="0"/>
          <w:divBdr>
            <w:top w:val="none" w:sz="0" w:space="0" w:color="auto"/>
            <w:left w:val="none" w:sz="0" w:space="0" w:color="auto"/>
            <w:bottom w:val="none" w:sz="0" w:space="0" w:color="auto"/>
            <w:right w:val="none" w:sz="0" w:space="0" w:color="auto"/>
          </w:divBdr>
        </w:div>
        <w:div w:id="1521314250">
          <w:marLeft w:val="0"/>
          <w:marRight w:val="0"/>
          <w:marTop w:val="0"/>
          <w:marBottom w:val="0"/>
          <w:divBdr>
            <w:top w:val="none" w:sz="0" w:space="0" w:color="auto"/>
            <w:left w:val="none" w:sz="0" w:space="0" w:color="auto"/>
            <w:bottom w:val="none" w:sz="0" w:space="0" w:color="auto"/>
            <w:right w:val="none" w:sz="0" w:space="0" w:color="auto"/>
          </w:divBdr>
        </w:div>
        <w:div w:id="583998942">
          <w:marLeft w:val="0"/>
          <w:marRight w:val="0"/>
          <w:marTop w:val="0"/>
          <w:marBottom w:val="0"/>
          <w:divBdr>
            <w:top w:val="none" w:sz="0" w:space="0" w:color="auto"/>
            <w:left w:val="none" w:sz="0" w:space="0" w:color="auto"/>
            <w:bottom w:val="none" w:sz="0" w:space="0" w:color="auto"/>
            <w:right w:val="none" w:sz="0" w:space="0" w:color="auto"/>
          </w:divBdr>
        </w:div>
        <w:div w:id="1773042750">
          <w:marLeft w:val="0"/>
          <w:marRight w:val="0"/>
          <w:marTop w:val="0"/>
          <w:marBottom w:val="0"/>
          <w:divBdr>
            <w:top w:val="none" w:sz="0" w:space="0" w:color="auto"/>
            <w:left w:val="none" w:sz="0" w:space="0" w:color="auto"/>
            <w:bottom w:val="none" w:sz="0" w:space="0" w:color="auto"/>
            <w:right w:val="none" w:sz="0" w:space="0" w:color="auto"/>
          </w:divBdr>
        </w:div>
        <w:div w:id="269092237">
          <w:marLeft w:val="0"/>
          <w:marRight w:val="0"/>
          <w:marTop w:val="0"/>
          <w:marBottom w:val="0"/>
          <w:divBdr>
            <w:top w:val="none" w:sz="0" w:space="0" w:color="auto"/>
            <w:left w:val="none" w:sz="0" w:space="0" w:color="auto"/>
            <w:bottom w:val="none" w:sz="0" w:space="0" w:color="auto"/>
            <w:right w:val="none" w:sz="0" w:space="0" w:color="auto"/>
          </w:divBdr>
        </w:div>
        <w:div w:id="1962690565">
          <w:marLeft w:val="0"/>
          <w:marRight w:val="0"/>
          <w:marTop w:val="0"/>
          <w:marBottom w:val="0"/>
          <w:divBdr>
            <w:top w:val="none" w:sz="0" w:space="0" w:color="auto"/>
            <w:left w:val="none" w:sz="0" w:space="0" w:color="auto"/>
            <w:bottom w:val="none" w:sz="0" w:space="0" w:color="auto"/>
            <w:right w:val="none" w:sz="0" w:space="0" w:color="auto"/>
          </w:divBdr>
        </w:div>
        <w:div w:id="2101176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8314</Characters>
  <Application>Microsoft Office Word</Application>
  <DocSecurity>0</DocSecurity>
  <Lines>69</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Rolf</dc:creator>
  <cp:lastModifiedBy>Helmut Schwier</cp:lastModifiedBy>
  <cp:revision>391</cp:revision>
  <cp:lastPrinted>2014-01-10T10:32:00Z</cp:lastPrinted>
  <dcterms:created xsi:type="dcterms:W3CDTF">2022-12-23T06:44:00Z</dcterms:created>
  <dcterms:modified xsi:type="dcterms:W3CDTF">2023-01-16T08:03:00Z</dcterms:modified>
</cp:coreProperties>
</file>