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FC23" w14:textId="77777777" w:rsidR="007B4F5C" w:rsidRDefault="00F149AC">
      <w:pPr>
        <w:spacing w:before="0"/>
        <w:jc w:val="both"/>
        <w:rPr>
          <w:rFonts w:ascii="Trebuchet MS" w:eastAsia="Trebuchet MS" w:hAnsi="Trebuchet MS" w:cs="Trebuchet MS"/>
        </w:rPr>
      </w:pPr>
      <w:r>
        <w:rPr>
          <w:rFonts w:ascii="Trebuchet MS" w:hAnsi="Trebuchet MS"/>
          <w:b/>
          <w:bCs/>
        </w:rPr>
        <w:t>Dialogpredigt zu 1. Timotheus 2,1</w:t>
      </w:r>
      <w:r>
        <w:rPr>
          <w:rFonts w:ascii="Trebuchet MS" w:hAnsi="Trebuchet MS"/>
          <w:b/>
          <w:bCs/>
        </w:rPr>
        <w:t>–</w:t>
      </w:r>
      <w:r>
        <w:rPr>
          <w:rFonts w:ascii="Trebuchet MS" w:hAnsi="Trebuchet MS"/>
          <w:b/>
          <w:bCs/>
        </w:rPr>
        <w:t>6a</w:t>
      </w:r>
      <w:r>
        <w:rPr>
          <w:rFonts w:ascii="Trebuchet MS" w:hAnsi="Trebuchet MS"/>
          <w:b/>
          <w:bCs/>
        </w:rPr>
        <w:t> </w:t>
      </w:r>
    </w:p>
    <w:p w14:paraId="0926A1EF" w14:textId="77777777" w:rsidR="007B4F5C" w:rsidRDefault="00F149AC">
      <w:pPr>
        <w:spacing w:before="0"/>
        <w:jc w:val="both"/>
        <w:rPr>
          <w:rFonts w:ascii="Trebuchet MS" w:eastAsia="Trebuchet MS" w:hAnsi="Trebuchet MS" w:cs="Trebuchet MS"/>
        </w:rPr>
      </w:pPr>
      <w:r>
        <w:rPr>
          <w:rFonts w:ascii="Trebuchet MS" w:hAnsi="Trebuchet MS"/>
          <w:b/>
          <w:bCs/>
        </w:rPr>
        <w:t>im Unigottesdienst in der Peterskirche am 14. Mai 2023</w:t>
      </w:r>
    </w:p>
    <w:p w14:paraId="2A1F11C9" w14:textId="77777777" w:rsidR="007B4F5C" w:rsidRDefault="007B4F5C">
      <w:pPr>
        <w:spacing w:before="0"/>
        <w:jc w:val="both"/>
        <w:rPr>
          <w:rFonts w:ascii="Trebuchet MS" w:eastAsia="Trebuchet MS" w:hAnsi="Trebuchet MS" w:cs="Trebuchet MS"/>
        </w:rPr>
      </w:pPr>
    </w:p>
    <w:p w14:paraId="04FA1C32" w14:textId="77777777" w:rsidR="007B4F5C" w:rsidRDefault="00F149AC">
      <w:pPr>
        <w:spacing w:before="0"/>
        <w:jc w:val="both"/>
        <w:rPr>
          <w:rFonts w:ascii="Trebuchet MS" w:eastAsia="Trebuchet MS" w:hAnsi="Trebuchet MS" w:cs="Trebuchet MS"/>
          <w:b/>
          <w:bCs/>
        </w:rPr>
      </w:pPr>
      <w:r>
        <w:rPr>
          <w:rFonts w:ascii="Trebuchet MS" w:hAnsi="Trebuchet MS"/>
          <w:b/>
          <w:bCs/>
        </w:rPr>
        <w:t>Beten verbindet</w:t>
      </w:r>
    </w:p>
    <w:p w14:paraId="0A186B48" w14:textId="77777777" w:rsidR="007B4F5C" w:rsidRDefault="007B4F5C">
      <w:pPr>
        <w:spacing w:before="0"/>
        <w:jc w:val="both"/>
        <w:rPr>
          <w:rFonts w:ascii="Trebuchet MS" w:eastAsia="Trebuchet MS" w:hAnsi="Trebuchet MS" w:cs="Trebuchet MS"/>
        </w:rPr>
      </w:pPr>
    </w:p>
    <w:p w14:paraId="65D856B6" w14:textId="77777777" w:rsidR="007B4F5C" w:rsidRDefault="00F149AC">
      <w:pPr>
        <w:numPr>
          <w:ilvl w:val="0"/>
          <w:numId w:val="2"/>
        </w:numPr>
        <w:spacing w:before="0"/>
        <w:jc w:val="both"/>
        <w:rPr>
          <w:rFonts w:ascii="Trebuchet MS" w:hAnsi="Trebuchet MS"/>
          <w:b/>
          <w:bCs/>
        </w:rPr>
      </w:pPr>
      <w:r>
        <w:rPr>
          <w:rFonts w:ascii="Trebuchet MS" w:hAnsi="Trebuchet MS"/>
          <w:b/>
          <w:bCs/>
        </w:rPr>
        <w:t>Warum beten?</w:t>
      </w:r>
    </w:p>
    <w:p w14:paraId="37836EBE" w14:textId="77777777" w:rsidR="007B4F5C" w:rsidRDefault="007B4F5C">
      <w:pPr>
        <w:spacing w:before="0"/>
        <w:jc w:val="both"/>
        <w:rPr>
          <w:rFonts w:ascii="Trebuchet MS" w:eastAsia="Trebuchet MS" w:hAnsi="Trebuchet MS" w:cs="Trebuchet MS"/>
          <w:b/>
          <w:bCs/>
        </w:rPr>
      </w:pPr>
    </w:p>
    <w:p w14:paraId="483C34B5" w14:textId="77777777" w:rsidR="007B4F5C" w:rsidRDefault="00F149AC">
      <w:pPr>
        <w:spacing w:before="0"/>
        <w:jc w:val="both"/>
        <w:rPr>
          <w:rFonts w:ascii="Trebuchet MS" w:eastAsia="Trebuchet MS" w:hAnsi="Trebuchet MS" w:cs="Trebuchet MS"/>
          <w:b/>
          <w:bCs/>
        </w:rPr>
      </w:pPr>
      <w:r>
        <w:rPr>
          <w:rFonts w:ascii="Trebuchet MS" w:hAnsi="Trebuchet MS"/>
          <w:b/>
          <w:bCs/>
          <w:lang w:val="da-DK"/>
        </w:rPr>
        <w:t>Anne:</w:t>
      </w:r>
    </w:p>
    <w:p w14:paraId="62D8BDC1" w14:textId="77777777" w:rsidR="00F149AC" w:rsidRDefault="00F149AC">
      <w:pPr>
        <w:spacing w:before="0"/>
        <w:jc w:val="both"/>
        <w:rPr>
          <w:rFonts w:ascii="Trebuchet MS" w:hAnsi="Trebuchet MS"/>
        </w:rPr>
      </w:pPr>
      <w:r>
        <w:rPr>
          <w:rFonts w:ascii="Trebuchet MS" w:hAnsi="Trebuchet MS"/>
        </w:rPr>
        <w:t>Warum sollte man beten? Was meinen Sie? Weckt das Thema Gebet bei Ihnen eher positive oder negative Gef</w:t>
      </w:r>
      <w:r>
        <w:rPr>
          <w:rFonts w:ascii="Trebuchet MS" w:hAnsi="Trebuchet MS"/>
        </w:rPr>
        <w:t>ü</w:t>
      </w:r>
      <w:r>
        <w:rPr>
          <w:rFonts w:ascii="Trebuchet MS" w:hAnsi="Trebuchet MS"/>
        </w:rPr>
        <w:t xml:space="preserve">hle? </w:t>
      </w:r>
    </w:p>
    <w:p w14:paraId="4ACCFEEF" w14:textId="77777777" w:rsidR="00F149AC" w:rsidRDefault="00F149AC">
      <w:pPr>
        <w:spacing w:before="0"/>
        <w:jc w:val="both"/>
        <w:rPr>
          <w:rFonts w:ascii="Trebuchet MS" w:hAnsi="Trebuchet MS"/>
        </w:rPr>
      </w:pPr>
    </w:p>
    <w:p w14:paraId="61E3ADED" w14:textId="2B6DB774" w:rsidR="00F149AC" w:rsidRDefault="00F149AC">
      <w:pPr>
        <w:spacing w:before="0"/>
        <w:jc w:val="both"/>
        <w:rPr>
          <w:rFonts w:ascii="Trebuchet MS" w:hAnsi="Trebuchet MS"/>
        </w:rPr>
      </w:pPr>
      <w:r>
        <w:rPr>
          <w:rFonts w:ascii="Trebuchet MS" w:hAnsi="Trebuchet MS"/>
        </w:rPr>
        <w:t>Ich lese den Predigttext aus dem 1.Timotheusbrief:</w:t>
      </w:r>
    </w:p>
    <w:p w14:paraId="0F898266" w14:textId="77777777" w:rsidR="00F149AC" w:rsidRDefault="00F149AC">
      <w:pPr>
        <w:spacing w:before="0"/>
        <w:jc w:val="both"/>
        <w:rPr>
          <w:rFonts w:ascii="Trebuchet MS" w:hAnsi="Trebuchet MS"/>
        </w:rPr>
      </w:pPr>
    </w:p>
    <w:p w14:paraId="544B328E" w14:textId="2A4D8382" w:rsidR="00F149AC" w:rsidRDefault="00F149AC" w:rsidP="00F149AC">
      <w:pPr>
        <w:spacing w:before="0"/>
        <w:jc w:val="both"/>
        <w:rPr>
          <w:rFonts w:ascii="Trebuchet MS" w:hAnsi="Trebuchet MS"/>
        </w:rPr>
      </w:pPr>
      <w:r w:rsidRPr="00F149AC">
        <w:rPr>
          <w:rFonts w:ascii="Trebuchet MS" w:hAnsi="Trebuchet MS"/>
        </w:rPr>
        <w:t>So ermahne ich nun, dass man vor allen Dingen tue Bitte, Gebet, Fürbitte und Danksagung für alle Menschen,</w:t>
      </w:r>
      <w:r>
        <w:rPr>
          <w:rFonts w:ascii="Trebuchet MS" w:hAnsi="Trebuchet MS"/>
        </w:rPr>
        <w:t xml:space="preserve"> </w:t>
      </w:r>
      <w:r w:rsidRPr="00F149AC">
        <w:rPr>
          <w:rFonts w:ascii="Trebuchet MS" w:hAnsi="Trebuchet MS"/>
        </w:rPr>
        <w:t>für die Könige und für alle Obrigkeit, damit wir ein ruhiges und stilles Leben führen können in aller Frömmigkeit und Ehrbarkeit.</w:t>
      </w:r>
      <w:r>
        <w:rPr>
          <w:rFonts w:ascii="Trebuchet MS" w:hAnsi="Trebuchet MS"/>
        </w:rPr>
        <w:t xml:space="preserve"> </w:t>
      </w:r>
      <w:r w:rsidRPr="00F149AC">
        <w:rPr>
          <w:rFonts w:ascii="Trebuchet MS" w:hAnsi="Trebuchet MS"/>
        </w:rPr>
        <w:t>Dies ist gut und wohlgefällig vor Gott, unserm Heiland,</w:t>
      </w:r>
      <w:r>
        <w:rPr>
          <w:rFonts w:ascii="Trebuchet MS" w:hAnsi="Trebuchet MS"/>
        </w:rPr>
        <w:t xml:space="preserve"> </w:t>
      </w:r>
      <w:r w:rsidRPr="00F149AC">
        <w:rPr>
          <w:rFonts w:ascii="Trebuchet MS" w:hAnsi="Trebuchet MS"/>
        </w:rPr>
        <w:t>welcher will, dass allen Menschen geholfen werde und sie zur Erkenntnis der Wahrheit kommen.</w:t>
      </w:r>
      <w:r>
        <w:rPr>
          <w:rFonts w:ascii="Trebuchet MS" w:hAnsi="Trebuchet MS"/>
        </w:rPr>
        <w:t xml:space="preserve"> </w:t>
      </w:r>
      <w:r w:rsidRPr="00F149AC">
        <w:rPr>
          <w:rFonts w:ascii="Trebuchet MS" w:hAnsi="Trebuchet MS"/>
        </w:rPr>
        <w:t>Denn es ist ein Gott und ein Mittler zwischen Gott und den Menschen, nämlich der Mensch Christus Jesus,</w:t>
      </w:r>
      <w:r>
        <w:rPr>
          <w:rFonts w:ascii="Trebuchet MS" w:hAnsi="Trebuchet MS"/>
        </w:rPr>
        <w:t xml:space="preserve"> </w:t>
      </w:r>
      <w:r w:rsidRPr="00F149AC">
        <w:rPr>
          <w:rFonts w:ascii="Trebuchet MS" w:hAnsi="Trebuchet MS"/>
        </w:rPr>
        <w:t>der sich selbst gegeben hat für alle zur Erlösung</w:t>
      </w:r>
    </w:p>
    <w:p w14:paraId="511D439F" w14:textId="77777777" w:rsidR="00F149AC" w:rsidRDefault="00F149AC">
      <w:pPr>
        <w:spacing w:before="0"/>
        <w:jc w:val="both"/>
        <w:rPr>
          <w:rFonts w:ascii="Trebuchet MS" w:hAnsi="Trebuchet MS"/>
        </w:rPr>
      </w:pPr>
    </w:p>
    <w:p w14:paraId="2F7026CF" w14:textId="77777777" w:rsidR="00F149AC" w:rsidRDefault="00F149AC">
      <w:pPr>
        <w:spacing w:before="0"/>
        <w:jc w:val="both"/>
        <w:rPr>
          <w:rFonts w:ascii="Trebuchet MS" w:hAnsi="Trebuchet MS"/>
        </w:rPr>
      </w:pPr>
    </w:p>
    <w:p w14:paraId="48BEDABF" w14:textId="6AB7FCF5" w:rsidR="007B4F5C" w:rsidRDefault="00F149AC">
      <w:pPr>
        <w:spacing w:before="0"/>
        <w:jc w:val="both"/>
        <w:rPr>
          <w:rFonts w:ascii="Trebuchet MS" w:eastAsia="Trebuchet MS" w:hAnsi="Trebuchet MS" w:cs="Trebuchet MS"/>
        </w:rPr>
      </w:pPr>
      <w:r>
        <w:rPr>
          <w:rFonts w:ascii="Trebuchet MS" w:hAnsi="Trebuchet MS"/>
        </w:rPr>
        <w:t xml:space="preserve">Ich </w:t>
      </w:r>
      <w:r>
        <w:rPr>
          <w:rFonts w:ascii="Trebuchet MS" w:hAnsi="Trebuchet MS"/>
        </w:rPr>
        <w:t>gestehe, manchmal bete ich nicht gerne. Warum? Weil es so entlarvend ist. Weil ich dann anfange, Gott ehrlich zu erz</w:t>
      </w:r>
      <w:r>
        <w:rPr>
          <w:rFonts w:ascii="Trebuchet MS" w:hAnsi="Trebuchet MS"/>
        </w:rPr>
        <w:t>ä</w:t>
      </w:r>
      <w:r>
        <w:rPr>
          <w:rFonts w:ascii="Trebuchet MS" w:hAnsi="Trebuchet MS"/>
        </w:rPr>
        <w:t>hlen, was mich gerade besch</w:t>
      </w:r>
      <w:r>
        <w:rPr>
          <w:rFonts w:ascii="Trebuchet MS" w:hAnsi="Trebuchet MS"/>
        </w:rPr>
        <w:t>ä</w:t>
      </w:r>
      <w:r>
        <w:rPr>
          <w:rFonts w:ascii="Trebuchet MS" w:hAnsi="Trebuchet MS"/>
        </w:rPr>
        <w:t>ftigt. Oft bete ich, wenn mich etwas bedr</w:t>
      </w:r>
      <w:r>
        <w:rPr>
          <w:rFonts w:ascii="Trebuchet MS" w:hAnsi="Trebuchet MS"/>
        </w:rPr>
        <w:t>ü</w:t>
      </w:r>
      <w:r>
        <w:rPr>
          <w:rFonts w:ascii="Trebuchet MS" w:hAnsi="Trebuchet MS"/>
        </w:rPr>
        <w:t>ckt oder wenn ich mir abends Sorgen mache. Das zieht mich manchmal ru</w:t>
      </w:r>
      <w:r>
        <w:rPr>
          <w:rFonts w:ascii="Trebuchet MS" w:hAnsi="Trebuchet MS"/>
        </w:rPr>
        <w:t>nter. Im Gebet nehme ich wahr und erkenne manchmal erstmals, was eigentlich los ist. Anstatt mich abzulenken, komme ich der Wahrheit n</w:t>
      </w:r>
      <w:r>
        <w:rPr>
          <w:rFonts w:ascii="Trebuchet MS" w:hAnsi="Trebuchet MS"/>
        </w:rPr>
        <w:t>ä</w:t>
      </w:r>
      <w:r>
        <w:rPr>
          <w:rFonts w:ascii="Trebuchet MS" w:hAnsi="Trebuchet MS"/>
        </w:rPr>
        <w:t xml:space="preserve">her, was mich bewegt und wonach ich mich sehne. Wie wenn man einer guten Freundin ein Problem schildert und sie so lange </w:t>
      </w:r>
      <w:r>
        <w:rPr>
          <w:rFonts w:ascii="Trebuchet MS" w:hAnsi="Trebuchet MS"/>
        </w:rPr>
        <w:t>geduldig zuh</w:t>
      </w:r>
      <w:r>
        <w:rPr>
          <w:rFonts w:ascii="Trebuchet MS" w:hAnsi="Trebuchet MS"/>
          <w:lang w:val="sv-SE"/>
        </w:rPr>
        <w:t>ö</w:t>
      </w:r>
      <w:r>
        <w:rPr>
          <w:rFonts w:ascii="Trebuchet MS" w:hAnsi="Trebuchet MS"/>
        </w:rPr>
        <w:t>rt, bis man endlich alles gesagt hat und zum Kern vorgedrungen ist.</w:t>
      </w:r>
    </w:p>
    <w:p w14:paraId="5CDAA6CE" w14:textId="77777777" w:rsidR="007B4F5C" w:rsidRDefault="00F149AC">
      <w:pPr>
        <w:spacing w:before="0"/>
        <w:jc w:val="both"/>
        <w:rPr>
          <w:rFonts w:ascii="Trebuchet MS" w:eastAsia="Trebuchet MS" w:hAnsi="Trebuchet MS" w:cs="Trebuchet MS"/>
        </w:rPr>
      </w:pPr>
      <w:r>
        <w:rPr>
          <w:rFonts w:ascii="Trebuchet MS" w:hAnsi="Trebuchet MS"/>
        </w:rPr>
        <w:t>Es passiert aber noch etwas anderes: Auch Gott nimmt wahr, was mich besch</w:t>
      </w:r>
      <w:r>
        <w:rPr>
          <w:rFonts w:ascii="Trebuchet MS" w:hAnsi="Trebuchet MS"/>
        </w:rPr>
        <w:t>ä</w:t>
      </w:r>
      <w:r>
        <w:rPr>
          <w:rFonts w:ascii="Trebuchet MS" w:hAnsi="Trebuchet MS"/>
        </w:rPr>
        <w:t>ftigt. Er erkennt und erkennt an, was mir fehlt und was ich brauche. Es ist nicht egal, wie ich empfi</w:t>
      </w:r>
      <w:r>
        <w:rPr>
          <w:rFonts w:ascii="Trebuchet MS" w:hAnsi="Trebuchet MS"/>
        </w:rPr>
        <w:t>nde. Ich kann es aussprechen vor Gott, vor anderen und bleibe damit nicht allein.</w:t>
      </w:r>
    </w:p>
    <w:p w14:paraId="4B3E095F" w14:textId="77777777" w:rsidR="007B4F5C" w:rsidRDefault="007B4F5C">
      <w:pPr>
        <w:spacing w:before="0"/>
        <w:jc w:val="both"/>
        <w:rPr>
          <w:rFonts w:ascii="Trebuchet MS" w:eastAsia="Trebuchet MS" w:hAnsi="Trebuchet MS" w:cs="Trebuchet MS"/>
        </w:rPr>
      </w:pPr>
    </w:p>
    <w:p w14:paraId="25FA67DE" w14:textId="77777777" w:rsidR="007B4F5C" w:rsidRDefault="00F149AC">
      <w:pPr>
        <w:spacing w:before="0"/>
        <w:jc w:val="both"/>
        <w:rPr>
          <w:rFonts w:ascii="Trebuchet MS" w:eastAsia="Trebuchet MS" w:hAnsi="Trebuchet MS" w:cs="Trebuchet MS"/>
        </w:rPr>
      </w:pPr>
      <w:r>
        <w:rPr>
          <w:rFonts w:ascii="Trebuchet MS" w:hAnsi="Trebuchet MS"/>
          <w:b/>
          <w:bCs/>
          <w:lang w:val="da-DK"/>
        </w:rPr>
        <w:t>Katrin:</w:t>
      </w:r>
    </w:p>
    <w:p w14:paraId="126F67C6" w14:textId="77777777" w:rsidR="007B4F5C" w:rsidRDefault="00F149AC">
      <w:pPr>
        <w:spacing w:before="0"/>
        <w:jc w:val="both"/>
        <w:rPr>
          <w:rFonts w:ascii="Trebuchet MS" w:eastAsia="Trebuchet MS" w:hAnsi="Trebuchet MS" w:cs="Trebuchet MS"/>
        </w:rPr>
      </w:pPr>
      <w:r>
        <w:rPr>
          <w:rFonts w:ascii="Trebuchet MS" w:hAnsi="Trebuchet MS"/>
        </w:rPr>
        <w:t>Ich h</w:t>
      </w:r>
      <w:r>
        <w:rPr>
          <w:rFonts w:ascii="Trebuchet MS" w:hAnsi="Trebuchet MS"/>
          <w:lang w:val="sv-SE"/>
        </w:rPr>
        <w:t>ö</w:t>
      </w:r>
      <w:r>
        <w:rPr>
          <w:rFonts w:ascii="Trebuchet MS" w:hAnsi="Trebuchet MS"/>
          <w:lang w:val="it-IT"/>
        </w:rPr>
        <w:t xml:space="preserve">re da </w:t>
      </w:r>
      <w:r>
        <w:rPr>
          <w:rFonts w:ascii="Trebuchet MS" w:hAnsi="Trebuchet MS"/>
        </w:rPr>
        <w:t>innere Widerst</w:t>
      </w:r>
      <w:r>
        <w:rPr>
          <w:rFonts w:ascii="Trebuchet MS" w:hAnsi="Trebuchet MS"/>
        </w:rPr>
        <w:t>ä</w:t>
      </w:r>
      <w:r>
        <w:rPr>
          <w:rFonts w:ascii="Trebuchet MS" w:hAnsi="Trebuchet MS"/>
        </w:rPr>
        <w:t xml:space="preserve">nde. </w:t>
      </w:r>
      <w:r>
        <w:rPr>
          <w:rFonts w:ascii="Trebuchet MS" w:hAnsi="Trebuchet MS"/>
        </w:rPr>
        <w:t xml:space="preserve">Das kenne ich. Im Eingangsbereich zum inneren Beten liegt viel herum, </w:t>
      </w:r>
      <w:r>
        <w:rPr>
          <w:rFonts w:ascii="Trebuchet MS" w:hAnsi="Trebuchet MS"/>
        </w:rPr>
        <w:t>ü</w:t>
      </w:r>
      <w:r>
        <w:rPr>
          <w:rFonts w:ascii="Trebuchet MS" w:hAnsi="Trebuchet MS"/>
        </w:rPr>
        <w:t>ber das man stolpern kann: Gedankenfetzen und Bruchst</w:t>
      </w:r>
      <w:r>
        <w:rPr>
          <w:rFonts w:ascii="Trebuchet MS" w:hAnsi="Trebuchet MS"/>
        </w:rPr>
        <w:t>ü</w:t>
      </w:r>
      <w:r>
        <w:rPr>
          <w:rFonts w:ascii="Trebuchet MS" w:hAnsi="Trebuchet MS"/>
        </w:rPr>
        <w:t xml:space="preserve">cke des </w:t>
      </w:r>
      <w:r>
        <w:rPr>
          <w:rFonts w:ascii="Trebuchet MS" w:hAnsi="Trebuchet MS"/>
        </w:rPr>
        <w:t xml:space="preserve">Alltags. Ich glaube, gerade darum wird im 1. </w:t>
      </w:r>
      <w:r>
        <w:rPr>
          <w:rFonts w:ascii="Trebuchet MS" w:hAnsi="Trebuchet MS"/>
        </w:rPr>
        <w:lastRenderedPageBreak/>
        <w:t>Timotheusbrief aufgerufen zu beten. Wir sollen nicht dabei stehen bleiben, zu meinen Gebet sei nur ein wirkungsloses Selbstgespr</w:t>
      </w:r>
      <w:r>
        <w:rPr>
          <w:rFonts w:ascii="Trebuchet MS" w:hAnsi="Trebuchet MS"/>
        </w:rPr>
        <w:t>ä</w:t>
      </w:r>
      <w:r>
        <w:rPr>
          <w:rFonts w:ascii="Trebuchet MS" w:hAnsi="Trebuchet MS"/>
        </w:rPr>
        <w:t>ch.</w:t>
      </w:r>
    </w:p>
    <w:p w14:paraId="56ECCC47" w14:textId="77777777" w:rsidR="007B4F5C" w:rsidRDefault="00F149AC">
      <w:pPr>
        <w:spacing w:before="0"/>
        <w:jc w:val="both"/>
        <w:rPr>
          <w:rFonts w:ascii="Trebuchet MS" w:eastAsia="Trebuchet MS" w:hAnsi="Trebuchet MS" w:cs="Trebuchet MS"/>
        </w:rPr>
      </w:pPr>
      <w:r>
        <w:rPr>
          <w:rFonts w:ascii="Trebuchet MS" w:hAnsi="Trebuchet MS"/>
        </w:rPr>
        <w:t xml:space="preserve">Mich spricht an, dass Du sagst, im Gebet werden wir von Gott wahrgenommen und </w:t>
      </w:r>
      <w:r>
        <w:rPr>
          <w:rFonts w:ascii="Trebuchet MS" w:hAnsi="Trebuchet MS"/>
        </w:rPr>
        <w:t>geh</w:t>
      </w:r>
      <w:r>
        <w:rPr>
          <w:rFonts w:ascii="Trebuchet MS" w:hAnsi="Trebuchet MS"/>
          <w:lang w:val="sv-SE"/>
        </w:rPr>
        <w:t>ö</w:t>
      </w:r>
      <w:r>
        <w:rPr>
          <w:rFonts w:ascii="Trebuchet MS" w:hAnsi="Trebuchet MS"/>
        </w:rPr>
        <w:t xml:space="preserve">rt: </w:t>
      </w:r>
      <w:r>
        <w:rPr>
          <w:rFonts w:ascii="Trebuchet MS" w:hAnsi="Trebuchet MS"/>
        </w:rPr>
        <w:t>„</w:t>
      </w:r>
      <w:r>
        <w:rPr>
          <w:rFonts w:ascii="Trebuchet MS" w:hAnsi="Trebuchet MS"/>
        </w:rPr>
        <w:t>Gott h</w:t>
      </w:r>
      <w:r>
        <w:rPr>
          <w:rFonts w:ascii="Trebuchet MS" w:hAnsi="Trebuchet MS"/>
          <w:lang w:val="sv-SE"/>
        </w:rPr>
        <w:t>ö</w:t>
      </w:r>
      <w:r>
        <w:rPr>
          <w:rFonts w:ascii="Trebuchet MS" w:hAnsi="Trebuchet MS"/>
        </w:rPr>
        <w:t>rt zu solange zu bis wir zum Kern des Problems vorgedrungen sind, wie eine gute Freundin</w:t>
      </w:r>
      <w:r>
        <w:rPr>
          <w:rFonts w:ascii="Trebuchet MS" w:hAnsi="Trebuchet MS"/>
          <w:rtl/>
          <w:lang w:val="ar-SA"/>
        </w:rPr>
        <w:t>“</w:t>
      </w:r>
      <w:r>
        <w:rPr>
          <w:rFonts w:ascii="Trebuchet MS" w:hAnsi="Trebuchet MS"/>
        </w:rPr>
        <w:t>. F</w:t>
      </w:r>
      <w:r>
        <w:rPr>
          <w:rFonts w:ascii="Trebuchet MS" w:hAnsi="Trebuchet MS"/>
        </w:rPr>
        <w:t>ü</w:t>
      </w:r>
      <w:r>
        <w:rPr>
          <w:rFonts w:ascii="Trebuchet MS" w:hAnsi="Trebuchet MS"/>
        </w:rPr>
        <w:t>r mich klingt das wie wenn sich da beim Beten ein neuer ruhiger Raum der Aufmerksamkeit auftut. Dort werden wir geh</w:t>
      </w:r>
      <w:r>
        <w:rPr>
          <w:rFonts w:ascii="Trebuchet MS" w:hAnsi="Trebuchet MS"/>
          <w:lang w:val="sv-SE"/>
        </w:rPr>
        <w:t>ö</w:t>
      </w:r>
      <w:r>
        <w:rPr>
          <w:rFonts w:ascii="Trebuchet MS" w:hAnsi="Trebuchet MS"/>
        </w:rPr>
        <w:t>rt. Die Bruchst</w:t>
      </w:r>
      <w:r>
        <w:rPr>
          <w:rFonts w:ascii="Trebuchet MS" w:hAnsi="Trebuchet MS"/>
        </w:rPr>
        <w:t>ü</w:t>
      </w:r>
      <w:r>
        <w:rPr>
          <w:rFonts w:ascii="Trebuchet MS" w:hAnsi="Trebuchet MS"/>
        </w:rPr>
        <w:t xml:space="preserve">cke </w:t>
      </w:r>
      <w:r>
        <w:rPr>
          <w:rFonts w:ascii="Trebuchet MS" w:hAnsi="Trebuchet MS"/>
        </w:rPr>
        <w:t>unserer Gedanken und Gef</w:t>
      </w:r>
      <w:r>
        <w:rPr>
          <w:rFonts w:ascii="Trebuchet MS" w:hAnsi="Trebuchet MS"/>
        </w:rPr>
        <w:t>ü</w:t>
      </w:r>
      <w:r>
        <w:rPr>
          <w:rFonts w:ascii="Trebuchet MS" w:hAnsi="Trebuchet MS"/>
        </w:rPr>
        <w:t>hle werden in Gottes Gegenwart neu verbunden. Ich frage mich, nimmt Gott uns vielleicht ernster als wir uns selbst? Ich glaube, wenn wir im Gebet bei Jesus verweilen wie bei einem Freund, k</w:t>
      </w:r>
      <w:r>
        <w:rPr>
          <w:rFonts w:ascii="Trebuchet MS" w:hAnsi="Trebuchet MS"/>
          <w:lang w:val="sv-SE"/>
        </w:rPr>
        <w:t>ö</w:t>
      </w:r>
      <w:r>
        <w:rPr>
          <w:rFonts w:ascii="Trebuchet MS" w:hAnsi="Trebuchet MS"/>
        </w:rPr>
        <w:t>nnen wir die Bruchst</w:t>
      </w:r>
      <w:r>
        <w:rPr>
          <w:rFonts w:ascii="Trebuchet MS" w:hAnsi="Trebuchet MS"/>
        </w:rPr>
        <w:t>ü</w:t>
      </w:r>
      <w:r>
        <w:rPr>
          <w:rFonts w:ascii="Trebuchet MS" w:hAnsi="Trebuchet MS"/>
        </w:rPr>
        <w:t>cke des Lebens ansch</w:t>
      </w:r>
      <w:r>
        <w:rPr>
          <w:rFonts w:ascii="Trebuchet MS" w:hAnsi="Trebuchet MS"/>
        </w:rPr>
        <w:t>auen, zeigen und verbinden lassen, was entzweit ist.</w:t>
      </w:r>
    </w:p>
    <w:p w14:paraId="5565A638" w14:textId="77777777" w:rsidR="007B4F5C" w:rsidRDefault="00F149AC">
      <w:pPr>
        <w:spacing w:before="0"/>
        <w:jc w:val="both"/>
        <w:rPr>
          <w:rFonts w:ascii="Trebuchet MS" w:eastAsia="Trebuchet MS" w:hAnsi="Trebuchet MS" w:cs="Trebuchet MS"/>
        </w:rPr>
      </w:pPr>
      <w:r>
        <w:rPr>
          <w:rFonts w:ascii="Trebuchet MS" w:hAnsi="Trebuchet MS"/>
        </w:rPr>
        <w:t>Bei manch einer Bitte reicht es mir ehrlich gesagt, sie vor Gott aussprechen zu d</w:t>
      </w:r>
      <w:r>
        <w:rPr>
          <w:rFonts w:ascii="Trebuchet MS" w:hAnsi="Trebuchet MS"/>
        </w:rPr>
        <w:t>ü</w:t>
      </w:r>
      <w:r>
        <w:rPr>
          <w:rFonts w:ascii="Trebuchet MS" w:hAnsi="Trebuchet MS"/>
        </w:rPr>
        <w:t>rfen, zu wissen, dass Gott sie h</w:t>
      </w:r>
      <w:r>
        <w:rPr>
          <w:rFonts w:ascii="Trebuchet MS" w:hAnsi="Trebuchet MS"/>
          <w:lang w:val="sv-SE"/>
        </w:rPr>
        <w:t>ö</w:t>
      </w:r>
      <w:r>
        <w:rPr>
          <w:rFonts w:ascii="Trebuchet MS" w:hAnsi="Trebuchet MS"/>
        </w:rPr>
        <w:t>rt. Sie muss nicht unbedingt erh</w:t>
      </w:r>
      <w:r>
        <w:rPr>
          <w:rFonts w:ascii="Trebuchet MS" w:hAnsi="Trebuchet MS"/>
          <w:lang w:val="sv-SE"/>
        </w:rPr>
        <w:t>ö</w:t>
      </w:r>
      <w:r>
        <w:rPr>
          <w:rFonts w:ascii="Trebuchet MS" w:hAnsi="Trebuchet MS"/>
        </w:rPr>
        <w:t xml:space="preserve">rt werden. Bei anderen Bitten hadere ich: </w:t>
      </w:r>
      <w:r>
        <w:rPr>
          <w:rFonts w:ascii="Trebuchet MS" w:hAnsi="Trebuchet MS"/>
        </w:rPr>
        <w:t>„</w:t>
      </w:r>
      <w:r>
        <w:rPr>
          <w:rFonts w:ascii="Trebuchet MS" w:hAnsi="Trebuchet MS"/>
        </w:rPr>
        <w:t>Warum, Gott,</w:t>
      </w:r>
      <w:r>
        <w:rPr>
          <w:rFonts w:ascii="Trebuchet MS" w:hAnsi="Trebuchet MS"/>
        </w:rPr>
        <w:t xml:space="preserve"> h</w:t>
      </w:r>
      <w:r>
        <w:rPr>
          <w:rFonts w:ascii="Trebuchet MS" w:hAnsi="Trebuchet MS"/>
          <w:lang w:val="sv-SE"/>
        </w:rPr>
        <w:t>ö</w:t>
      </w:r>
      <w:r>
        <w:rPr>
          <w:rFonts w:ascii="Trebuchet MS" w:hAnsi="Trebuchet MS"/>
        </w:rPr>
        <w:t>rst Du sie nur, aber erh</w:t>
      </w:r>
      <w:r>
        <w:rPr>
          <w:rFonts w:ascii="Trebuchet MS" w:hAnsi="Trebuchet MS"/>
          <w:lang w:val="sv-SE"/>
        </w:rPr>
        <w:t>ö</w:t>
      </w:r>
      <w:r>
        <w:rPr>
          <w:rFonts w:ascii="Trebuchet MS" w:hAnsi="Trebuchet MS"/>
        </w:rPr>
        <w:t>rst sie nicht?</w:t>
      </w:r>
      <w:r>
        <w:rPr>
          <w:rFonts w:ascii="Trebuchet MS" w:hAnsi="Trebuchet MS"/>
        </w:rPr>
        <w:t xml:space="preserve">“ </w:t>
      </w:r>
      <w:r>
        <w:rPr>
          <w:rFonts w:ascii="Trebuchet MS" w:hAnsi="Trebuchet MS"/>
        </w:rPr>
        <w:t>Und bei wieder anderem merke ich im R</w:t>
      </w:r>
      <w:r>
        <w:rPr>
          <w:rFonts w:ascii="Trebuchet MS" w:hAnsi="Trebuchet MS"/>
        </w:rPr>
        <w:t>ü</w:t>
      </w:r>
      <w:r>
        <w:rPr>
          <w:rFonts w:ascii="Trebuchet MS" w:hAnsi="Trebuchet MS"/>
        </w:rPr>
        <w:t xml:space="preserve">ckblick: ich bin dankbar: </w:t>
      </w:r>
      <w:r>
        <w:rPr>
          <w:rFonts w:ascii="Trebuchet MS" w:hAnsi="Trebuchet MS"/>
        </w:rPr>
        <w:t>„</w:t>
      </w:r>
      <w:r>
        <w:rPr>
          <w:rFonts w:ascii="Trebuchet MS" w:hAnsi="Trebuchet MS"/>
        </w:rPr>
        <w:t>Danke, Gott, dass Du es geh</w:t>
      </w:r>
      <w:r>
        <w:rPr>
          <w:rFonts w:ascii="Trebuchet MS" w:hAnsi="Trebuchet MS"/>
          <w:lang w:val="sv-SE"/>
        </w:rPr>
        <w:t>ö</w:t>
      </w:r>
      <w:r>
        <w:rPr>
          <w:rFonts w:ascii="Trebuchet MS" w:hAnsi="Trebuchet MS"/>
        </w:rPr>
        <w:t>rt, aber nicht erh</w:t>
      </w:r>
      <w:r>
        <w:rPr>
          <w:rFonts w:ascii="Trebuchet MS" w:hAnsi="Trebuchet MS"/>
          <w:lang w:val="sv-SE"/>
        </w:rPr>
        <w:t>ö</w:t>
      </w:r>
      <w:r>
        <w:rPr>
          <w:rFonts w:ascii="Trebuchet MS" w:hAnsi="Trebuchet MS"/>
        </w:rPr>
        <w:t>rt hast, worum ich gebeten habe.</w:t>
      </w:r>
      <w:r>
        <w:rPr>
          <w:rFonts w:ascii="Trebuchet MS" w:hAnsi="Trebuchet MS"/>
          <w:rtl/>
          <w:lang w:val="ar-SA"/>
        </w:rPr>
        <w:t>“</w:t>
      </w:r>
    </w:p>
    <w:p w14:paraId="37A697CC" w14:textId="77777777" w:rsidR="007B4F5C" w:rsidRDefault="007B4F5C">
      <w:pPr>
        <w:spacing w:before="0"/>
        <w:jc w:val="both"/>
        <w:rPr>
          <w:rFonts w:ascii="Trebuchet MS" w:eastAsia="Trebuchet MS" w:hAnsi="Trebuchet MS" w:cs="Trebuchet MS"/>
        </w:rPr>
      </w:pPr>
    </w:p>
    <w:p w14:paraId="0D1A44B4" w14:textId="77777777" w:rsidR="007B4F5C" w:rsidRDefault="00F149AC">
      <w:pPr>
        <w:numPr>
          <w:ilvl w:val="0"/>
          <w:numId w:val="2"/>
        </w:numPr>
        <w:spacing w:before="0"/>
        <w:jc w:val="both"/>
        <w:rPr>
          <w:rFonts w:ascii="Trebuchet MS" w:hAnsi="Trebuchet MS"/>
          <w:b/>
          <w:bCs/>
        </w:rPr>
      </w:pPr>
      <w:r>
        <w:rPr>
          <w:rFonts w:ascii="Trebuchet MS" w:hAnsi="Trebuchet MS"/>
          <w:b/>
          <w:bCs/>
        </w:rPr>
        <w:t>Wie beten?</w:t>
      </w:r>
    </w:p>
    <w:p w14:paraId="43CA6DD4" w14:textId="77777777" w:rsidR="007B4F5C" w:rsidRDefault="007B4F5C">
      <w:pPr>
        <w:spacing w:before="0"/>
        <w:jc w:val="both"/>
        <w:rPr>
          <w:rFonts w:ascii="Trebuchet MS" w:eastAsia="Trebuchet MS" w:hAnsi="Trebuchet MS" w:cs="Trebuchet MS"/>
        </w:rPr>
      </w:pPr>
    </w:p>
    <w:p w14:paraId="47E43FF2" w14:textId="77777777" w:rsidR="007B4F5C" w:rsidRDefault="00F149AC">
      <w:pPr>
        <w:spacing w:before="0"/>
        <w:jc w:val="both"/>
        <w:rPr>
          <w:rFonts w:ascii="Trebuchet MS" w:eastAsia="Trebuchet MS" w:hAnsi="Trebuchet MS" w:cs="Trebuchet MS"/>
        </w:rPr>
      </w:pPr>
      <w:r>
        <w:rPr>
          <w:rFonts w:ascii="Trebuchet MS" w:hAnsi="Trebuchet MS"/>
        </w:rPr>
        <w:t>Im Timotheusbrief wird ein breites Spektrum aufgezeig</w:t>
      </w:r>
      <w:r>
        <w:rPr>
          <w:rFonts w:ascii="Trebuchet MS" w:hAnsi="Trebuchet MS"/>
        </w:rPr>
        <w:t>t wie wir - je nach Lebenssituation - beten k</w:t>
      </w:r>
      <w:r>
        <w:rPr>
          <w:rFonts w:ascii="Trebuchet MS" w:hAnsi="Trebuchet MS"/>
          <w:lang w:val="sv-SE"/>
        </w:rPr>
        <w:t>ö</w:t>
      </w:r>
      <w:r>
        <w:rPr>
          <w:rFonts w:ascii="Trebuchet MS" w:hAnsi="Trebuchet MS"/>
        </w:rPr>
        <w:t>nnen: Gott um etwas bitten, gemeinsam im Gottesdienst beten, Gott danken und loben, und F</w:t>
      </w:r>
      <w:r>
        <w:rPr>
          <w:rFonts w:ascii="Trebuchet MS" w:hAnsi="Trebuchet MS"/>
        </w:rPr>
        <w:t>ü</w:t>
      </w:r>
      <w:r>
        <w:rPr>
          <w:rFonts w:ascii="Trebuchet MS" w:hAnsi="Trebuchet MS"/>
        </w:rPr>
        <w:t>rbitten f</w:t>
      </w:r>
      <w:r>
        <w:rPr>
          <w:rFonts w:ascii="Trebuchet MS" w:hAnsi="Trebuchet MS"/>
        </w:rPr>
        <w:t>ü</w:t>
      </w:r>
      <w:r>
        <w:rPr>
          <w:rFonts w:ascii="Trebuchet MS" w:hAnsi="Trebuchet MS"/>
        </w:rPr>
        <w:t>r alle Menschen, und Menschen mit besonderer politischer Verantwortung. Hier wird deutlich: beten variiert. Un</w:t>
      </w:r>
      <w:r>
        <w:rPr>
          <w:rFonts w:ascii="Trebuchet MS" w:hAnsi="Trebuchet MS"/>
        </w:rPr>
        <w:t>d: Beten verbindet. Beten holt heraus aus der Isolation. Es ist eine Gegenerfahrung zur Pandemieerfahrung und zum Gef</w:t>
      </w:r>
      <w:r>
        <w:rPr>
          <w:rFonts w:ascii="Trebuchet MS" w:hAnsi="Trebuchet MS"/>
        </w:rPr>
        <w:t>ü</w:t>
      </w:r>
      <w:r>
        <w:rPr>
          <w:rFonts w:ascii="Trebuchet MS" w:hAnsi="Trebuchet MS"/>
        </w:rPr>
        <w:t>hl im Alltag, jede*r k</w:t>
      </w:r>
      <w:r>
        <w:rPr>
          <w:rFonts w:ascii="Trebuchet MS" w:hAnsi="Trebuchet MS"/>
        </w:rPr>
        <w:t>ä</w:t>
      </w:r>
      <w:r>
        <w:rPr>
          <w:rFonts w:ascii="Trebuchet MS" w:hAnsi="Trebuchet MS"/>
        </w:rPr>
        <w:t>mpft f</w:t>
      </w:r>
      <w:r>
        <w:rPr>
          <w:rFonts w:ascii="Trebuchet MS" w:hAnsi="Trebuchet MS"/>
        </w:rPr>
        <w:t>ü</w:t>
      </w:r>
      <w:r>
        <w:rPr>
          <w:rFonts w:ascii="Trebuchet MS" w:hAnsi="Trebuchet MS"/>
        </w:rPr>
        <w:t>r sich allein. Wenn wir beten, ringen wir gemeinsam mit Gott miteinander und f</w:t>
      </w:r>
      <w:r>
        <w:rPr>
          <w:rFonts w:ascii="Trebuchet MS" w:hAnsi="Trebuchet MS"/>
        </w:rPr>
        <w:t>ü</w:t>
      </w:r>
      <w:r>
        <w:rPr>
          <w:rFonts w:ascii="Trebuchet MS" w:hAnsi="Trebuchet MS"/>
        </w:rPr>
        <w:t>reinander und stellvertretend</w:t>
      </w:r>
      <w:r>
        <w:rPr>
          <w:rFonts w:ascii="Trebuchet MS" w:hAnsi="Trebuchet MS"/>
        </w:rPr>
        <w:t xml:space="preserve"> f</w:t>
      </w:r>
      <w:r>
        <w:rPr>
          <w:rFonts w:ascii="Trebuchet MS" w:hAnsi="Trebuchet MS"/>
        </w:rPr>
        <w:t>ü</w:t>
      </w:r>
      <w:r>
        <w:rPr>
          <w:rFonts w:ascii="Trebuchet MS" w:hAnsi="Trebuchet MS"/>
        </w:rPr>
        <w:t>r andere.</w:t>
      </w:r>
    </w:p>
    <w:p w14:paraId="1A761044" w14:textId="77777777" w:rsidR="007B4F5C" w:rsidRDefault="007B4F5C">
      <w:pPr>
        <w:spacing w:before="0"/>
        <w:jc w:val="both"/>
        <w:rPr>
          <w:rFonts w:ascii="Trebuchet MS" w:eastAsia="Trebuchet MS" w:hAnsi="Trebuchet MS" w:cs="Trebuchet MS"/>
        </w:rPr>
      </w:pPr>
    </w:p>
    <w:p w14:paraId="3E5AC304" w14:textId="77777777" w:rsidR="007B4F5C" w:rsidRDefault="00F149AC">
      <w:pPr>
        <w:spacing w:before="0"/>
        <w:jc w:val="both"/>
        <w:rPr>
          <w:rFonts w:ascii="Trebuchet MS" w:eastAsia="Trebuchet MS" w:hAnsi="Trebuchet MS" w:cs="Trebuchet MS"/>
        </w:rPr>
      </w:pPr>
      <w:r>
        <w:rPr>
          <w:rFonts w:ascii="Trebuchet MS" w:hAnsi="Trebuchet MS"/>
        </w:rPr>
        <w:t>Alle diese Weisen des Betens verbinden: mit Gott und miteinander und stiften Zusammenhalt. Das erinnert mich an ein Abendritual, ich kenne es aus meiner Kindheit und von anderen. Die Mutter (oder der Vater) sitzen am Bett Abend f</w:t>
      </w:r>
      <w:r>
        <w:rPr>
          <w:rFonts w:ascii="Trebuchet MS" w:hAnsi="Trebuchet MS"/>
        </w:rPr>
        <w:t>ü</w:t>
      </w:r>
      <w:r>
        <w:rPr>
          <w:rFonts w:ascii="Trebuchet MS" w:hAnsi="Trebuchet MS"/>
        </w:rPr>
        <w:t xml:space="preserve">r </w:t>
      </w:r>
      <w:r>
        <w:rPr>
          <w:rFonts w:ascii="Trebuchet MS" w:hAnsi="Trebuchet MS"/>
        </w:rPr>
        <w:t>Abend. Nach dem Abendlied werden die H</w:t>
      </w:r>
      <w:r>
        <w:rPr>
          <w:rFonts w:ascii="Trebuchet MS" w:hAnsi="Trebuchet MS"/>
        </w:rPr>
        <w:t>ä</w:t>
      </w:r>
      <w:r>
        <w:rPr>
          <w:rFonts w:ascii="Trebuchet MS" w:hAnsi="Trebuchet MS"/>
        </w:rPr>
        <w:t>nde gefaltet. Abend f</w:t>
      </w:r>
      <w:r>
        <w:rPr>
          <w:rFonts w:ascii="Trebuchet MS" w:hAnsi="Trebuchet MS"/>
        </w:rPr>
        <w:t>ü</w:t>
      </w:r>
      <w:r>
        <w:rPr>
          <w:rFonts w:ascii="Trebuchet MS" w:hAnsi="Trebuchet MS"/>
        </w:rPr>
        <w:t>r Abend. Die gro</w:t>
      </w:r>
      <w:r>
        <w:rPr>
          <w:rFonts w:ascii="Trebuchet MS" w:hAnsi="Trebuchet MS"/>
        </w:rPr>
        <w:t>ß</w:t>
      </w:r>
      <w:r>
        <w:rPr>
          <w:rFonts w:ascii="Trebuchet MS" w:hAnsi="Trebuchet MS"/>
        </w:rPr>
        <w:t>en und die kleinen. Und es wird im Dunkel gemeinsam vor Gott, gedankt f</w:t>
      </w:r>
      <w:r>
        <w:rPr>
          <w:rFonts w:ascii="Trebuchet MS" w:hAnsi="Trebuchet MS"/>
        </w:rPr>
        <w:t>ü</w:t>
      </w:r>
      <w:r>
        <w:rPr>
          <w:rFonts w:ascii="Trebuchet MS" w:hAnsi="Trebuchet MS"/>
        </w:rPr>
        <w:t>r das Sch</w:t>
      </w:r>
      <w:r>
        <w:rPr>
          <w:rFonts w:ascii="Trebuchet MS" w:hAnsi="Trebuchet MS"/>
          <w:lang w:val="sv-SE"/>
        </w:rPr>
        <w:t>ö</w:t>
      </w:r>
      <w:r>
        <w:rPr>
          <w:rFonts w:ascii="Trebuchet MS" w:hAnsi="Trebuchet MS"/>
        </w:rPr>
        <w:t xml:space="preserve">ne, geseufzt </w:t>
      </w:r>
      <w:r>
        <w:rPr>
          <w:rFonts w:ascii="Trebuchet MS" w:hAnsi="Trebuchet MS"/>
        </w:rPr>
        <w:t>ü</w:t>
      </w:r>
      <w:r>
        <w:rPr>
          <w:rFonts w:ascii="Trebuchet MS" w:hAnsi="Trebuchet MS"/>
        </w:rPr>
        <w:t>ber das Schwierige und gebetet f</w:t>
      </w:r>
      <w:r>
        <w:rPr>
          <w:rFonts w:ascii="Trebuchet MS" w:hAnsi="Trebuchet MS"/>
        </w:rPr>
        <w:t>ü</w:t>
      </w:r>
      <w:r>
        <w:rPr>
          <w:rFonts w:ascii="Trebuchet MS" w:hAnsi="Trebuchet MS"/>
          <w:lang w:val="da-DK"/>
        </w:rPr>
        <w:t>r andere, f</w:t>
      </w:r>
      <w:r>
        <w:rPr>
          <w:rFonts w:ascii="Trebuchet MS" w:hAnsi="Trebuchet MS"/>
        </w:rPr>
        <w:t>ü</w:t>
      </w:r>
      <w:r>
        <w:rPr>
          <w:rFonts w:ascii="Trebuchet MS" w:hAnsi="Trebuchet MS"/>
        </w:rPr>
        <w:t>r die Oma, die auf Reisen ist, die Fr</w:t>
      </w:r>
      <w:r>
        <w:rPr>
          <w:rFonts w:ascii="Trebuchet MS" w:hAnsi="Trebuchet MS"/>
        </w:rPr>
        <w:t>eundin, mit der man sich gestritten hat, den Lehrer, der in den letzten Tagen krank war. Das Beten verbindet die beiden intensiv miteinander. Es verbindet sie aber auch mit den vielen f</w:t>
      </w:r>
      <w:r>
        <w:rPr>
          <w:rFonts w:ascii="Trebuchet MS" w:hAnsi="Trebuchet MS"/>
        </w:rPr>
        <w:t>ü</w:t>
      </w:r>
      <w:r>
        <w:rPr>
          <w:rFonts w:ascii="Trebuchet MS" w:hAnsi="Trebuchet MS"/>
        </w:rPr>
        <w:t>r die sie von Gott Gutes ersehnen. Und mit denen, die f</w:t>
      </w:r>
      <w:r>
        <w:rPr>
          <w:rFonts w:ascii="Trebuchet MS" w:hAnsi="Trebuchet MS"/>
        </w:rPr>
        <w:t>ü</w:t>
      </w:r>
      <w:r>
        <w:rPr>
          <w:rFonts w:ascii="Trebuchet MS" w:hAnsi="Trebuchet MS"/>
        </w:rPr>
        <w:t>r sie beten, a</w:t>
      </w:r>
      <w:r>
        <w:rPr>
          <w:rFonts w:ascii="Trebuchet MS" w:hAnsi="Trebuchet MS"/>
        </w:rPr>
        <w:t>uch wenn sie nichts davon wissen. Und sie sp</w:t>
      </w:r>
      <w:r>
        <w:rPr>
          <w:rFonts w:ascii="Trebuchet MS" w:hAnsi="Trebuchet MS"/>
        </w:rPr>
        <w:t>ü</w:t>
      </w:r>
      <w:r>
        <w:rPr>
          <w:rFonts w:ascii="Trebuchet MS" w:hAnsi="Trebuchet MS"/>
        </w:rPr>
        <w:t>ren im Gebet: Gott verbindet sich mit uns und allen. Wir k</w:t>
      </w:r>
      <w:r>
        <w:rPr>
          <w:rFonts w:ascii="Trebuchet MS" w:hAnsi="Trebuchet MS"/>
          <w:lang w:val="sv-SE"/>
        </w:rPr>
        <w:t>ö</w:t>
      </w:r>
      <w:r>
        <w:rPr>
          <w:rFonts w:ascii="Trebuchet MS" w:hAnsi="Trebuchet MS"/>
        </w:rPr>
        <w:t xml:space="preserve">nnen ihm durch Christus alles anvertrauen, wie einer Amme, </w:t>
      </w:r>
      <w:r>
        <w:rPr>
          <w:rFonts w:ascii="Trebuchet MS" w:hAnsi="Trebuchet MS"/>
        </w:rPr>
        <w:lastRenderedPageBreak/>
        <w:t>die anstelle der leiblichen Eltern f</w:t>
      </w:r>
      <w:r>
        <w:rPr>
          <w:rFonts w:ascii="Trebuchet MS" w:hAnsi="Trebuchet MS"/>
        </w:rPr>
        <w:t>ü</w:t>
      </w:r>
      <w:r>
        <w:rPr>
          <w:rFonts w:ascii="Trebuchet MS" w:hAnsi="Trebuchet MS"/>
        </w:rPr>
        <w:t>rsorglich da ist. Am Muttertag merke ich, wie dankbar ic</w:t>
      </w:r>
      <w:r>
        <w:rPr>
          <w:rFonts w:ascii="Trebuchet MS" w:hAnsi="Trebuchet MS"/>
        </w:rPr>
        <w:t>h bin f</w:t>
      </w:r>
      <w:r>
        <w:rPr>
          <w:rFonts w:ascii="Trebuchet MS" w:hAnsi="Trebuchet MS"/>
        </w:rPr>
        <w:t>ü</w:t>
      </w:r>
      <w:r>
        <w:rPr>
          <w:rFonts w:ascii="Trebuchet MS" w:hAnsi="Trebuchet MS"/>
        </w:rPr>
        <w:t>r das allabendliche Gebet, auch wenn ich aus den Kinderschuhen rausgewachsen bin und reingewachsen in neue Formen des Betens, wie etwa das Singen.</w:t>
      </w:r>
    </w:p>
    <w:p w14:paraId="3AF840C7" w14:textId="77777777" w:rsidR="007B4F5C" w:rsidRDefault="007B4F5C">
      <w:pPr>
        <w:spacing w:before="0"/>
        <w:jc w:val="both"/>
        <w:rPr>
          <w:rFonts w:ascii="Trebuchet MS" w:eastAsia="Trebuchet MS" w:hAnsi="Trebuchet MS" w:cs="Trebuchet MS"/>
        </w:rPr>
      </w:pPr>
    </w:p>
    <w:p w14:paraId="60D9E157" w14:textId="77777777" w:rsidR="007B4F5C" w:rsidRDefault="00F149AC">
      <w:pPr>
        <w:spacing w:before="0"/>
        <w:jc w:val="both"/>
        <w:rPr>
          <w:rFonts w:ascii="Trebuchet MS" w:eastAsia="Trebuchet MS" w:hAnsi="Trebuchet MS" w:cs="Trebuchet MS"/>
        </w:rPr>
      </w:pPr>
      <w:r>
        <w:rPr>
          <w:rFonts w:ascii="Trebuchet MS" w:hAnsi="Trebuchet MS"/>
        </w:rPr>
        <w:t xml:space="preserve">Beten verbindet: </w:t>
      </w:r>
      <w:r>
        <w:rPr>
          <w:rFonts w:ascii="Trebuchet MS" w:hAnsi="Trebuchet MS"/>
        </w:rPr>
        <w:t>ä</w:t>
      </w:r>
      <w:r>
        <w:rPr>
          <w:rFonts w:ascii="Trebuchet MS" w:hAnsi="Trebuchet MS"/>
        </w:rPr>
        <w:t>hnlich das gemeinsame Singen im Chor. Beim Beten wie beim Singen werde ich mit der</w:t>
      </w:r>
      <w:r>
        <w:rPr>
          <w:rFonts w:ascii="Trebuchet MS" w:hAnsi="Trebuchet MS"/>
        </w:rPr>
        <w:t xml:space="preserve"> eigenen Stimme h</w:t>
      </w:r>
      <w:r>
        <w:rPr>
          <w:rFonts w:ascii="Trebuchet MS" w:hAnsi="Trebuchet MS"/>
          <w:lang w:val="sv-SE"/>
        </w:rPr>
        <w:t>ö</w:t>
      </w:r>
      <w:r>
        <w:rPr>
          <w:rFonts w:ascii="Trebuchet MS" w:hAnsi="Trebuchet MS"/>
        </w:rPr>
        <w:t>rbar, zusammen mit anderen Stimmen. Ich stimme mit anderen ein in Worte und T</w:t>
      </w:r>
      <w:r>
        <w:rPr>
          <w:rFonts w:ascii="Trebuchet MS" w:hAnsi="Trebuchet MS"/>
          <w:lang w:val="sv-SE"/>
        </w:rPr>
        <w:t>ö</w:t>
      </w:r>
      <w:r>
        <w:rPr>
          <w:rFonts w:ascii="Trebuchet MS" w:hAnsi="Trebuchet MS"/>
        </w:rPr>
        <w:t>ne, die nicht von mir komponiert sind, aber ausdr</w:t>
      </w:r>
      <w:r>
        <w:rPr>
          <w:rFonts w:ascii="Trebuchet MS" w:hAnsi="Trebuchet MS"/>
        </w:rPr>
        <w:t>ü</w:t>
      </w:r>
      <w:r>
        <w:rPr>
          <w:rFonts w:ascii="Trebuchet MS" w:hAnsi="Trebuchet MS"/>
        </w:rPr>
        <w:t>cken, was ich empfinde, besser als ich mit eigenen Worten sagen k</w:t>
      </w:r>
      <w:r>
        <w:rPr>
          <w:rFonts w:ascii="Trebuchet MS" w:hAnsi="Trebuchet MS"/>
          <w:lang w:val="sv-SE"/>
        </w:rPr>
        <w:t>ö</w:t>
      </w:r>
      <w:r>
        <w:rPr>
          <w:rFonts w:ascii="Trebuchet MS" w:hAnsi="Trebuchet MS"/>
        </w:rPr>
        <w:t>nnte. Und wenn die eigene Stimme aussetzt, s</w:t>
      </w:r>
      <w:r>
        <w:rPr>
          <w:rFonts w:ascii="Trebuchet MS" w:hAnsi="Trebuchet MS"/>
        </w:rPr>
        <w:t>ingen andere weiter. Der Ton wird weitergetragen, auch wenn die eigene Stimme versagt. So verbindet beten wie singen Menschen auf der ganzen Welt.</w:t>
      </w:r>
    </w:p>
    <w:p w14:paraId="21A6B8A6" w14:textId="77777777" w:rsidR="007B4F5C" w:rsidRDefault="007B4F5C">
      <w:pPr>
        <w:spacing w:before="0"/>
        <w:jc w:val="both"/>
        <w:rPr>
          <w:rFonts w:ascii="Trebuchet MS" w:eastAsia="Trebuchet MS" w:hAnsi="Trebuchet MS" w:cs="Trebuchet MS"/>
        </w:rPr>
      </w:pPr>
    </w:p>
    <w:p w14:paraId="14067D51" w14:textId="77777777" w:rsidR="007B4F5C" w:rsidRDefault="00F149AC">
      <w:pPr>
        <w:spacing w:before="0"/>
        <w:jc w:val="both"/>
        <w:rPr>
          <w:rFonts w:ascii="Trebuchet MS" w:eastAsia="Trebuchet MS" w:hAnsi="Trebuchet MS" w:cs="Trebuchet MS"/>
        </w:rPr>
      </w:pPr>
      <w:r>
        <w:rPr>
          <w:rFonts w:ascii="Trebuchet MS" w:hAnsi="Trebuchet MS"/>
          <w:b/>
          <w:bCs/>
          <w:lang w:val="da-DK"/>
        </w:rPr>
        <w:t>Anne:</w:t>
      </w:r>
    </w:p>
    <w:p w14:paraId="58024B11" w14:textId="77777777" w:rsidR="007B4F5C" w:rsidRDefault="00F149AC">
      <w:pPr>
        <w:spacing w:before="0"/>
        <w:jc w:val="both"/>
        <w:rPr>
          <w:rFonts w:ascii="Trebuchet MS" w:eastAsia="Trebuchet MS" w:hAnsi="Trebuchet MS" w:cs="Trebuchet MS"/>
        </w:rPr>
      </w:pPr>
      <w:r>
        <w:rPr>
          <w:rFonts w:ascii="Trebuchet MS" w:hAnsi="Trebuchet MS"/>
        </w:rPr>
        <w:t>Dieser Vergleich gef</w:t>
      </w:r>
      <w:r>
        <w:rPr>
          <w:rFonts w:ascii="Trebuchet MS" w:hAnsi="Trebuchet MS"/>
        </w:rPr>
        <w:t>ä</w:t>
      </w:r>
      <w:r>
        <w:rPr>
          <w:rFonts w:ascii="Trebuchet MS" w:hAnsi="Trebuchet MS"/>
        </w:rPr>
        <w:t>llt mir gut. Gebet verbindet wie Musik. Bei deiner Kindheitserinnerung sind mir z</w:t>
      </w:r>
      <w:r>
        <w:rPr>
          <w:rFonts w:ascii="Trebuchet MS" w:hAnsi="Trebuchet MS"/>
        </w:rPr>
        <w:t>wei Gedanken zum Beten besonders deutlich geworden. Beten stiftet ein verbindendes Band, wenn Menschen gemeinsam f</w:t>
      </w:r>
      <w:r>
        <w:rPr>
          <w:rFonts w:ascii="Trebuchet MS" w:hAnsi="Trebuchet MS"/>
        </w:rPr>
        <w:t>ü</w:t>
      </w:r>
      <w:r>
        <w:rPr>
          <w:rFonts w:ascii="Trebuchet MS" w:hAnsi="Trebuchet MS"/>
        </w:rPr>
        <w:t>r ein Anliegen eintreten. Mir fallen die unerm</w:t>
      </w:r>
      <w:r>
        <w:rPr>
          <w:rFonts w:ascii="Trebuchet MS" w:hAnsi="Trebuchet MS"/>
        </w:rPr>
        <w:t>ü</w:t>
      </w:r>
      <w:r>
        <w:rPr>
          <w:rFonts w:ascii="Trebuchet MS" w:hAnsi="Trebuchet MS"/>
        </w:rPr>
        <w:t>dlichen Friedensgebete ein, die in gro</w:t>
      </w:r>
      <w:r>
        <w:rPr>
          <w:rFonts w:ascii="Trebuchet MS" w:hAnsi="Trebuchet MS"/>
        </w:rPr>
        <w:t>ß</w:t>
      </w:r>
      <w:r>
        <w:rPr>
          <w:rFonts w:ascii="Trebuchet MS" w:hAnsi="Trebuchet MS"/>
        </w:rPr>
        <w:t>er Regelm</w:t>
      </w:r>
      <w:r>
        <w:rPr>
          <w:rFonts w:ascii="Trebuchet MS" w:hAnsi="Trebuchet MS"/>
        </w:rPr>
        <w:t>äß</w:t>
      </w:r>
      <w:r>
        <w:rPr>
          <w:rFonts w:ascii="Trebuchet MS" w:hAnsi="Trebuchet MS"/>
        </w:rPr>
        <w:t>igkeit stattfinden. Die Sehnsucht nach Fried</w:t>
      </w:r>
      <w:r>
        <w:rPr>
          <w:rFonts w:ascii="Trebuchet MS" w:hAnsi="Trebuchet MS"/>
        </w:rPr>
        <w:t>en verbindet. Die Gemeinschaft hat eine Ausdauer, die eine einzelne Person nicht immer leisten kann. Vielleicht ist der Timotheusbrief aus diesem Grund auch an eine Gemeinschaft gerichtet.</w:t>
      </w:r>
    </w:p>
    <w:p w14:paraId="6B069F51" w14:textId="77777777" w:rsidR="007B4F5C" w:rsidRDefault="007B4F5C">
      <w:pPr>
        <w:spacing w:before="0"/>
        <w:jc w:val="both"/>
        <w:rPr>
          <w:rFonts w:ascii="Trebuchet MS" w:eastAsia="Trebuchet MS" w:hAnsi="Trebuchet MS" w:cs="Trebuchet MS"/>
        </w:rPr>
      </w:pPr>
    </w:p>
    <w:p w14:paraId="781AE5F3" w14:textId="77777777" w:rsidR="007B4F5C" w:rsidRDefault="00F149AC">
      <w:pPr>
        <w:spacing w:before="0"/>
        <w:jc w:val="both"/>
        <w:rPr>
          <w:rFonts w:ascii="Trebuchet MS" w:eastAsia="Trebuchet MS" w:hAnsi="Trebuchet MS" w:cs="Trebuchet MS"/>
        </w:rPr>
      </w:pPr>
      <w:r>
        <w:rPr>
          <w:rFonts w:ascii="Trebuchet MS" w:hAnsi="Trebuchet MS"/>
        </w:rPr>
        <w:t xml:space="preserve">Nicht immer braucht es viele Worte. Gemeinsam beten geht auch </w:t>
      </w:r>
      <w:r>
        <w:rPr>
          <w:rFonts w:ascii="Trebuchet MS" w:hAnsi="Trebuchet MS"/>
        </w:rPr>
        <w:t>stumm. Gesten sagen oft mehr als Worte. Vor meinem inneren Auge sehe ich gerade ein Kerzenmeer in einer Kirche, das von vielen unterschiedlichen Menschen angez</w:t>
      </w:r>
      <w:r>
        <w:rPr>
          <w:rFonts w:ascii="Trebuchet MS" w:hAnsi="Trebuchet MS"/>
        </w:rPr>
        <w:t>ü</w:t>
      </w:r>
      <w:r>
        <w:rPr>
          <w:rFonts w:ascii="Trebuchet MS" w:hAnsi="Trebuchet MS"/>
        </w:rPr>
        <w:t>ndet wurde. Ich erinnere mich, wie hier in der Peterskirche nach dem Amoklauf im Neuenheimer Fel</w:t>
      </w:r>
      <w:r>
        <w:rPr>
          <w:rFonts w:ascii="Trebuchet MS" w:hAnsi="Trebuchet MS"/>
        </w:rPr>
        <w:t>d wei</w:t>
      </w:r>
      <w:r>
        <w:rPr>
          <w:rFonts w:ascii="Trebuchet MS" w:hAnsi="Trebuchet MS"/>
        </w:rPr>
        <w:t>ß</w:t>
      </w:r>
      <w:r>
        <w:rPr>
          <w:rFonts w:ascii="Trebuchet MS" w:hAnsi="Trebuchet MS"/>
        </w:rPr>
        <w:t>e Rosen niedergelegt wurden. Das sind stumme Gebete. Sie k</w:t>
      </w:r>
      <w:r>
        <w:rPr>
          <w:rFonts w:ascii="Trebuchet MS" w:hAnsi="Trebuchet MS"/>
          <w:lang w:val="sv-SE"/>
        </w:rPr>
        <w:t>ö</w:t>
      </w:r>
      <w:r>
        <w:rPr>
          <w:rFonts w:ascii="Trebuchet MS" w:hAnsi="Trebuchet MS"/>
        </w:rPr>
        <w:t>nnen helfen, wenn uns etwas fassungslos macht. Sie zeigen: Wir sind mit unseren Anliegen nicht alleine. Gemeinsam zu beten hilft, gemeinsam auf Gott zu hoffen. Er will die Rettung aller.</w:t>
      </w:r>
    </w:p>
    <w:p w14:paraId="3AF4A179" w14:textId="77777777" w:rsidR="007B4F5C" w:rsidRDefault="007B4F5C">
      <w:pPr>
        <w:spacing w:before="0"/>
        <w:jc w:val="both"/>
        <w:rPr>
          <w:rFonts w:ascii="Trebuchet MS" w:eastAsia="Trebuchet MS" w:hAnsi="Trebuchet MS" w:cs="Trebuchet MS"/>
        </w:rPr>
      </w:pPr>
    </w:p>
    <w:p w14:paraId="55E38515" w14:textId="77777777" w:rsidR="007B4F5C" w:rsidRDefault="00F149AC">
      <w:pPr>
        <w:spacing w:before="0"/>
        <w:jc w:val="both"/>
        <w:rPr>
          <w:rFonts w:ascii="Trebuchet MS" w:eastAsia="Trebuchet MS" w:hAnsi="Trebuchet MS" w:cs="Trebuchet MS"/>
        </w:rPr>
      </w:pPr>
      <w:r>
        <w:rPr>
          <w:rFonts w:ascii="Trebuchet MS" w:hAnsi="Trebuchet MS"/>
        </w:rPr>
        <w:t>Bei</w:t>
      </w:r>
      <w:r>
        <w:rPr>
          <w:rFonts w:ascii="Trebuchet MS" w:hAnsi="Trebuchet MS"/>
        </w:rPr>
        <w:t xml:space="preserve"> deiner Kindheitserinnerung ist mir aber noch etwas aufgefallen. Gebet verbindet nicht nur die Betenden untereinander. Beten verbindet auch die Betenden mit denen, f</w:t>
      </w:r>
      <w:r>
        <w:rPr>
          <w:rFonts w:ascii="Trebuchet MS" w:hAnsi="Trebuchet MS"/>
        </w:rPr>
        <w:t>ü</w:t>
      </w:r>
      <w:r>
        <w:rPr>
          <w:rFonts w:ascii="Trebuchet MS" w:hAnsi="Trebuchet MS"/>
        </w:rPr>
        <w:t>r die sie beten. Du hast so treffend gesagt, dass deine Eltern gemeinsam f</w:t>
      </w:r>
      <w:r>
        <w:rPr>
          <w:rFonts w:ascii="Trebuchet MS" w:hAnsi="Trebuchet MS"/>
        </w:rPr>
        <w:t>ü</w:t>
      </w:r>
      <w:r>
        <w:rPr>
          <w:rFonts w:ascii="Trebuchet MS" w:hAnsi="Trebuchet MS"/>
        </w:rPr>
        <w:t xml:space="preserve">r andere Gutes </w:t>
      </w:r>
      <w:r>
        <w:rPr>
          <w:rFonts w:ascii="Trebuchet MS" w:hAnsi="Trebuchet MS"/>
        </w:rPr>
        <w:t>ersehnt haben. Sie haben sich der Anliegen anderer angenommen. Im Gebet k</w:t>
      </w:r>
      <w:r>
        <w:rPr>
          <w:rFonts w:ascii="Trebuchet MS" w:hAnsi="Trebuchet MS"/>
          <w:lang w:val="sv-SE"/>
        </w:rPr>
        <w:t>ö</w:t>
      </w:r>
      <w:r>
        <w:rPr>
          <w:rFonts w:ascii="Trebuchet MS" w:hAnsi="Trebuchet MS"/>
        </w:rPr>
        <w:t>nnen einem Menschen und Themen nahekommen. Ich f</w:t>
      </w:r>
      <w:r>
        <w:rPr>
          <w:rFonts w:ascii="Trebuchet MS" w:hAnsi="Trebuchet MS"/>
        </w:rPr>
        <w:t>ü</w:t>
      </w:r>
      <w:r>
        <w:rPr>
          <w:rFonts w:ascii="Trebuchet MS" w:hAnsi="Trebuchet MS"/>
        </w:rPr>
        <w:t>hle mich verbunden mit anderen, die weit weg sind. Luther hat es so sch</w:t>
      </w:r>
      <w:r>
        <w:rPr>
          <w:rFonts w:ascii="Trebuchet MS" w:hAnsi="Trebuchet MS"/>
          <w:lang w:val="sv-SE"/>
        </w:rPr>
        <w:t>ö</w:t>
      </w:r>
      <w:r>
        <w:rPr>
          <w:rFonts w:ascii="Trebuchet MS" w:hAnsi="Trebuchet MS"/>
        </w:rPr>
        <w:t>n ausgedr</w:t>
      </w:r>
      <w:r>
        <w:rPr>
          <w:rFonts w:ascii="Trebuchet MS" w:hAnsi="Trebuchet MS"/>
        </w:rPr>
        <w:t>ü</w:t>
      </w:r>
      <w:r>
        <w:rPr>
          <w:rFonts w:ascii="Trebuchet MS" w:hAnsi="Trebuchet MS"/>
        </w:rPr>
        <w:t xml:space="preserve">ckt mit: </w:t>
      </w:r>
      <w:r>
        <w:rPr>
          <w:rFonts w:ascii="Trebuchet MS" w:hAnsi="Trebuchet MS"/>
        </w:rPr>
        <w:t>„</w:t>
      </w:r>
      <w:r>
        <w:rPr>
          <w:rFonts w:ascii="Trebuchet MS" w:hAnsi="Trebuchet MS"/>
        </w:rPr>
        <w:t>F</w:t>
      </w:r>
      <w:r>
        <w:rPr>
          <w:rFonts w:ascii="Trebuchet MS" w:hAnsi="Trebuchet MS"/>
        </w:rPr>
        <w:t>ü</w:t>
      </w:r>
      <w:r>
        <w:rPr>
          <w:rFonts w:ascii="Trebuchet MS" w:hAnsi="Trebuchet MS"/>
        </w:rPr>
        <w:t>rbitten hei</w:t>
      </w:r>
      <w:r>
        <w:rPr>
          <w:rFonts w:ascii="Trebuchet MS" w:hAnsi="Trebuchet MS"/>
        </w:rPr>
        <w:t>ß</w:t>
      </w:r>
      <w:r>
        <w:rPr>
          <w:rFonts w:ascii="Trebuchet MS" w:hAnsi="Trebuchet MS"/>
        </w:rPr>
        <w:t xml:space="preserve">t: jemanden einen </w:t>
      </w:r>
      <w:r>
        <w:rPr>
          <w:rFonts w:ascii="Trebuchet MS" w:hAnsi="Trebuchet MS"/>
        </w:rPr>
        <w:t>Engel senden.</w:t>
      </w:r>
      <w:r>
        <w:rPr>
          <w:rFonts w:ascii="Trebuchet MS" w:hAnsi="Trebuchet MS"/>
          <w:rtl/>
          <w:lang w:val="ar-SA"/>
        </w:rPr>
        <w:t>“</w:t>
      </w:r>
    </w:p>
    <w:p w14:paraId="14756693" w14:textId="77777777" w:rsidR="007B4F5C" w:rsidRDefault="007B4F5C">
      <w:pPr>
        <w:spacing w:before="0"/>
        <w:jc w:val="both"/>
        <w:rPr>
          <w:rFonts w:ascii="Trebuchet MS" w:eastAsia="Trebuchet MS" w:hAnsi="Trebuchet MS" w:cs="Trebuchet MS"/>
        </w:rPr>
      </w:pPr>
    </w:p>
    <w:p w14:paraId="76ECD71D" w14:textId="77777777" w:rsidR="007B4F5C" w:rsidRDefault="00F149AC">
      <w:pPr>
        <w:spacing w:before="0"/>
        <w:jc w:val="both"/>
        <w:rPr>
          <w:rFonts w:ascii="Trebuchet MS" w:eastAsia="Trebuchet MS" w:hAnsi="Trebuchet MS" w:cs="Trebuchet MS"/>
          <w:b/>
          <w:bCs/>
        </w:rPr>
      </w:pPr>
      <w:r>
        <w:rPr>
          <w:rFonts w:ascii="Trebuchet MS" w:hAnsi="Trebuchet MS"/>
          <w:b/>
          <w:bCs/>
        </w:rPr>
        <w:t>3. Wozu beten?</w:t>
      </w:r>
    </w:p>
    <w:p w14:paraId="770558D6" w14:textId="77777777" w:rsidR="007B4F5C" w:rsidRDefault="007B4F5C">
      <w:pPr>
        <w:spacing w:before="0"/>
        <w:jc w:val="both"/>
        <w:rPr>
          <w:rFonts w:ascii="Trebuchet MS" w:eastAsia="Trebuchet MS" w:hAnsi="Trebuchet MS" w:cs="Trebuchet MS"/>
        </w:rPr>
      </w:pPr>
    </w:p>
    <w:p w14:paraId="232DF9C3" w14:textId="77777777" w:rsidR="007B4F5C" w:rsidRDefault="00F149AC">
      <w:pPr>
        <w:spacing w:before="0"/>
        <w:jc w:val="both"/>
        <w:rPr>
          <w:rFonts w:ascii="Trebuchet MS" w:eastAsia="Trebuchet MS" w:hAnsi="Trebuchet MS" w:cs="Trebuchet MS"/>
        </w:rPr>
      </w:pPr>
      <w:r>
        <w:rPr>
          <w:rFonts w:ascii="Trebuchet MS" w:hAnsi="Trebuchet MS"/>
        </w:rPr>
        <w:t xml:space="preserve">Wozu sollen wir also beten? Was meinen Sie? Der Autor des Timotheusbrief schreibt: </w:t>
      </w:r>
      <w:r>
        <w:rPr>
          <w:rFonts w:ascii="Trebuchet MS" w:hAnsi="Trebuchet MS"/>
        </w:rPr>
        <w:t>„</w:t>
      </w:r>
      <w:r>
        <w:rPr>
          <w:rFonts w:ascii="Trebuchet MS" w:hAnsi="Trebuchet MS"/>
        </w:rPr>
        <w:t>Gott will, dass allen Menschen geholfen werde</w:t>
      </w:r>
      <w:r>
        <w:rPr>
          <w:rFonts w:ascii="Trebuchet MS" w:hAnsi="Trebuchet MS"/>
          <w:rtl/>
          <w:lang w:val="ar-SA"/>
        </w:rPr>
        <w:t>“</w:t>
      </w:r>
      <w:r>
        <w:rPr>
          <w:rFonts w:ascii="Trebuchet MS" w:hAnsi="Trebuchet MS"/>
        </w:rPr>
        <w:t>. Gott ersehnt das Gute f</w:t>
      </w:r>
      <w:r>
        <w:rPr>
          <w:rFonts w:ascii="Trebuchet MS" w:hAnsi="Trebuchet MS"/>
        </w:rPr>
        <w:t>ü</w:t>
      </w:r>
      <w:r>
        <w:rPr>
          <w:rFonts w:ascii="Trebuchet MS" w:hAnsi="Trebuchet MS"/>
        </w:rPr>
        <w:t>r alle Menschen. Jedes Gebet, jede Bitte, jede Danksagung ist ein Sc</w:t>
      </w:r>
      <w:r>
        <w:rPr>
          <w:rFonts w:ascii="Trebuchet MS" w:hAnsi="Trebuchet MS"/>
        </w:rPr>
        <w:t>hritt in diese Richtung. In der Lesung haben wir geh</w:t>
      </w:r>
      <w:r>
        <w:rPr>
          <w:rFonts w:ascii="Trebuchet MS" w:hAnsi="Trebuchet MS"/>
          <w:lang w:val="sv-SE"/>
        </w:rPr>
        <w:t>ö</w:t>
      </w:r>
      <w:r>
        <w:rPr>
          <w:rFonts w:ascii="Trebuchet MS" w:hAnsi="Trebuchet MS"/>
        </w:rPr>
        <w:t>rt, wie Mose seine Bitte f</w:t>
      </w:r>
      <w:r>
        <w:rPr>
          <w:rFonts w:ascii="Trebuchet MS" w:hAnsi="Trebuchet MS"/>
        </w:rPr>
        <w:t>ü</w:t>
      </w:r>
      <w:r>
        <w:rPr>
          <w:rFonts w:ascii="Trebuchet MS" w:hAnsi="Trebuchet MS"/>
        </w:rPr>
        <w:t>r die Menschen vor Gott bringt und ihn an seine Verhei</w:t>
      </w:r>
      <w:r>
        <w:rPr>
          <w:rFonts w:ascii="Trebuchet MS" w:hAnsi="Trebuchet MS"/>
        </w:rPr>
        <w:t>ß</w:t>
      </w:r>
      <w:r>
        <w:rPr>
          <w:rFonts w:ascii="Trebuchet MS" w:hAnsi="Trebuchet MS"/>
        </w:rPr>
        <w:t>ungen erinnert.</w:t>
      </w:r>
    </w:p>
    <w:p w14:paraId="35D37699" w14:textId="77777777" w:rsidR="007B4F5C" w:rsidRDefault="007B4F5C">
      <w:pPr>
        <w:spacing w:before="0"/>
        <w:jc w:val="both"/>
        <w:rPr>
          <w:rFonts w:ascii="Trebuchet MS" w:eastAsia="Trebuchet MS" w:hAnsi="Trebuchet MS" w:cs="Trebuchet MS"/>
        </w:rPr>
      </w:pPr>
    </w:p>
    <w:p w14:paraId="0C798D5F" w14:textId="77777777" w:rsidR="007B4F5C" w:rsidRDefault="00F149AC">
      <w:pPr>
        <w:spacing w:before="0"/>
        <w:jc w:val="both"/>
        <w:rPr>
          <w:rFonts w:ascii="Trebuchet MS" w:eastAsia="Trebuchet MS" w:hAnsi="Trebuchet MS" w:cs="Trebuchet MS"/>
        </w:rPr>
      </w:pPr>
      <w:r>
        <w:rPr>
          <w:rFonts w:ascii="Trebuchet MS" w:hAnsi="Trebuchet MS"/>
        </w:rPr>
        <w:t xml:space="preserve">Ich finde es spannend, dass man im Gebet zum einen Verantwortung abgeben kann. Ich kann sagen: </w:t>
      </w:r>
      <w:r>
        <w:rPr>
          <w:rFonts w:ascii="Trebuchet MS" w:hAnsi="Trebuchet MS"/>
        </w:rPr>
        <w:t>„</w:t>
      </w:r>
      <w:r>
        <w:rPr>
          <w:rFonts w:ascii="Trebuchet MS" w:hAnsi="Trebuchet MS"/>
        </w:rPr>
        <w:t>Ich scha</w:t>
      </w:r>
      <w:r>
        <w:rPr>
          <w:rFonts w:ascii="Trebuchet MS" w:hAnsi="Trebuchet MS"/>
        </w:rPr>
        <w:t>ffe das nicht. Gott, ich brauche dich.</w:t>
      </w:r>
      <w:r>
        <w:rPr>
          <w:rFonts w:ascii="Trebuchet MS" w:hAnsi="Trebuchet MS"/>
        </w:rPr>
        <w:t xml:space="preserve">“ </w:t>
      </w:r>
      <w:r>
        <w:rPr>
          <w:rFonts w:ascii="Trebuchet MS" w:hAnsi="Trebuchet MS"/>
        </w:rPr>
        <w:t>Gleichzeitig werde ich auch im Gebet in die Verantwortung gerufen. Mir wird entlarvend klar, was nicht passt in dieser Welt und wie viel Leid manche ertragen m</w:t>
      </w:r>
      <w:r>
        <w:rPr>
          <w:rFonts w:ascii="Trebuchet MS" w:hAnsi="Trebuchet MS"/>
        </w:rPr>
        <w:t>ü</w:t>
      </w:r>
      <w:r>
        <w:rPr>
          <w:rFonts w:ascii="Trebuchet MS" w:hAnsi="Trebuchet MS"/>
        </w:rPr>
        <w:t>ssen. Ich sehe, dass andere mit mir diesen Eindruck teil</w:t>
      </w:r>
      <w:r>
        <w:rPr>
          <w:rFonts w:ascii="Trebuchet MS" w:hAnsi="Trebuchet MS"/>
        </w:rPr>
        <w:t>en. Das motiviert mich, etwas zu ver</w:t>
      </w:r>
      <w:r>
        <w:rPr>
          <w:rFonts w:ascii="Trebuchet MS" w:hAnsi="Trebuchet MS"/>
        </w:rPr>
        <w:t>ä</w:t>
      </w:r>
      <w:r>
        <w:rPr>
          <w:rFonts w:ascii="Trebuchet MS" w:hAnsi="Trebuchet MS"/>
        </w:rPr>
        <w:t>ndern.</w:t>
      </w:r>
    </w:p>
    <w:p w14:paraId="2E313B6C" w14:textId="77777777" w:rsidR="007B4F5C" w:rsidRDefault="007B4F5C">
      <w:pPr>
        <w:spacing w:before="0"/>
        <w:jc w:val="both"/>
        <w:rPr>
          <w:rFonts w:ascii="Trebuchet MS" w:eastAsia="Trebuchet MS" w:hAnsi="Trebuchet MS" w:cs="Trebuchet MS"/>
        </w:rPr>
      </w:pPr>
    </w:p>
    <w:p w14:paraId="31C163C5" w14:textId="77777777" w:rsidR="007B4F5C" w:rsidRDefault="00F149AC">
      <w:pPr>
        <w:spacing w:before="0"/>
        <w:jc w:val="both"/>
        <w:rPr>
          <w:rFonts w:ascii="Trebuchet MS" w:eastAsia="Trebuchet MS" w:hAnsi="Trebuchet MS" w:cs="Trebuchet MS"/>
        </w:rPr>
      </w:pPr>
      <w:r>
        <w:rPr>
          <w:rFonts w:ascii="Trebuchet MS" w:hAnsi="Trebuchet MS"/>
          <w:b/>
          <w:bCs/>
          <w:lang w:val="da-DK"/>
        </w:rPr>
        <w:t>Katrin:</w:t>
      </w:r>
    </w:p>
    <w:p w14:paraId="631D459F" w14:textId="77777777" w:rsidR="007B4F5C" w:rsidRDefault="00F149AC">
      <w:pPr>
        <w:spacing w:before="0"/>
        <w:jc w:val="both"/>
        <w:rPr>
          <w:rFonts w:ascii="Trebuchet MS" w:eastAsia="Trebuchet MS" w:hAnsi="Trebuchet MS" w:cs="Trebuchet MS"/>
        </w:rPr>
      </w:pPr>
      <w:r>
        <w:rPr>
          <w:rFonts w:ascii="Trebuchet MS" w:hAnsi="Trebuchet MS"/>
        </w:rPr>
        <w:t xml:space="preserve">Das finde ich stark! Da verbindet sich Verantwortung abgeben und aktiv Verantwortung </w:t>
      </w:r>
      <w:r>
        <w:rPr>
          <w:rFonts w:ascii="Trebuchet MS" w:hAnsi="Trebuchet MS"/>
        </w:rPr>
        <w:t>ü</w:t>
      </w:r>
      <w:r>
        <w:rPr>
          <w:rFonts w:ascii="Trebuchet MS" w:hAnsi="Trebuchet MS"/>
        </w:rPr>
        <w:t>bernehmen, beten und arbeiten zu einem kraftvollen Rhythmus aus Kontemplation und Aktion.</w:t>
      </w:r>
      <w:r>
        <w:rPr>
          <w:rFonts w:ascii="Trebuchet MS" w:hAnsi="Trebuchet MS"/>
        </w:rPr>
        <w:t> </w:t>
      </w:r>
    </w:p>
    <w:p w14:paraId="7504C26B" w14:textId="77777777" w:rsidR="007B4F5C" w:rsidRDefault="007B4F5C">
      <w:pPr>
        <w:spacing w:before="0"/>
        <w:jc w:val="both"/>
        <w:rPr>
          <w:rFonts w:ascii="Trebuchet MS" w:eastAsia="Trebuchet MS" w:hAnsi="Trebuchet MS" w:cs="Trebuchet MS"/>
        </w:rPr>
      </w:pPr>
    </w:p>
    <w:p w14:paraId="52A38505" w14:textId="77777777" w:rsidR="007B4F5C" w:rsidRDefault="00F149AC">
      <w:pPr>
        <w:spacing w:before="0"/>
        <w:jc w:val="both"/>
        <w:rPr>
          <w:rFonts w:ascii="Trebuchet MS" w:eastAsia="Trebuchet MS" w:hAnsi="Trebuchet MS" w:cs="Trebuchet MS"/>
        </w:rPr>
      </w:pPr>
      <w:r>
        <w:rPr>
          <w:rFonts w:ascii="Trebuchet MS" w:hAnsi="Trebuchet MS"/>
        </w:rPr>
        <w:t>Immer wieder wird der Sin</w:t>
      </w:r>
      <w:r>
        <w:rPr>
          <w:rFonts w:ascii="Trebuchet MS" w:hAnsi="Trebuchet MS"/>
        </w:rPr>
        <w:t>n des Betens in Frage gestellt. So auch beim politischen Nachtgebet in den revolution</w:t>
      </w:r>
      <w:r>
        <w:rPr>
          <w:rFonts w:ascii="Trebuchet MS" w:hAnsi="Trebuchet MS"/>
        </w:rPr>
        <w:t>ä</w:t>
      </w:r>
      <w:r>
        <w:rPr>
          <w:rFonts w:ascii="Trebuchet MS" w:hAnsi="Trebuchet MS"/>
        </w:rPr>
        <w:t>ren 68-gern. Was bringt das schon? Sollen wir nicht lieber handeln statt beten? Dorothee S</w:t>
      </w:r>
      <w:r>
        <w:rPr>
          <w:rFonts w:ascii="Trebuchet MS" w:hAnsi="Trebuchet MS"/>
          <w:lang w:val="sv-SE"/>
        </w:rPr>
        <w:t>ö</w:t>
      </w:r>
      <w:r>
        <w:rPr>
          <w:rFonts w:ascii="Trebuchet MS" w:hAnsi="Trebuchet MS"/>
        </w:rPr>
        <w:t>lle hat damals eindr</w:t>
      </w:r>
      <w:r>
        <w:rPr>
          <w:rFonts w:ascii="Trebuchet MS" w:hAnsi="Trebuchet MS"/>
        </w:rPr>
        <w:t>ü</w:t>
      </w:r>
      <w:r>
        <w:rPr>
          <w:rFonts w:ascii="Trebuchet MS" w:hAnsi="Trebuchet MS"/>
        </w:rPr>
        <w:t>cklich aufgezeigt, dass beides untrennbar verbunden ist: B</w:t>
      </w:r>
      <w:r>
        <w:rPr>
          <w:rFonts w:ascii="Trebuchet MS" w:hAnsi="Trebuchet MS"/>
        </w:rPr>
        <w:t>eten und Handeln, Mystik und Widerstand. Damit ist sie zu einer Mutter des Glaubens geworden, der Gebet und gesellschaftliche Verantwortung verbindet.</w:t>
      </w:r>
    </w:p>
    <w:p w14:paraId="6632FE49" w14:textId="77777777" w:rsidR="007B4F5C" w:rsidRDefault="00F149AC">
      <w:pPr>
        <w:spacing w:before="0"/>
        <w:jc w:val="both"/>
        <w:rPr>
          <w:rFonts w:ascii="Trebuchet MS" w:eastAsia="Trebuchet MS" w:hAnsi="Trebuchet MS" w:cs="Trebuchet MS"/>
        </w:rPr>
      </w:pPr>
      <w:r>
        <w:rPr>
          <w:rFonts w:ascii="Trebuchet MS" w:hAnsi="Trebuchet MS"/>
        </w:rPr>
        <w:t>Deswegen wird im Timotheusbrief allen an Herz gelegt, zu beten und sich davon tragen zu lassen, dass ande</w:t>
      </w:r>
      <w:r>
        <w:rPr>
          <w:rFonts w:ascii="Trebuchet MS" w:hAnsi="Trebuchet MS"/>
        </w:rPr>
        <w:t>re f</w:t>
      </w:r>
      <w:r>
        <w:rPr>
          <w:rFonts w:ascii="Trebuchet MS" w:hAnsi="Trebuchet MS"/>
        </w:rPr>
        <w:t>ü</w:t>
      </w:r>
      <w:r>
        <w:rPr>
          <w:rFonts w:ascii="Trebuchet MS" w:hAnsi="Trebuchet MS"/>
        </w:rPr>
        <w:t>r uns beten, wo auch immer wir uns engagieren, sei es in im ESG-Gemeiderat, sei es in der Fachschaft, sei es in anderen Initiativen.</w:t>
      </w:r>
    </w:p>
    <w:p w14:paraId="4D521ED2" w14:textId="77777777" w:rsidR="007B4F5C" w:rsidRDefault="007B4F5C">
      <w:pPr>
        <w:spacing w:before="0"/>
        <w:jc w:val="both"/>
        <w:rPr>
          <w:rFonts w:ascii="Trebuchet MS" w:eastAsia="Trebuchet MS" w:hAnsi="Trebuchet MS" w:cs="Trebuchet MS"/>
        </w:rPr>
      </w:pPr>
    </w:p>
    <w:p w14:paraId="62753222" w14:textId="77777777" w:rsidR="007B4F5C" w:rsidRDefault="00F149AC">
      <w:pPr>
        <w:spacing w:before="0"/>
        <w:jc w:val="both"/>
        <w:rPr>
          <w:rFonts w:ascii="Trebuchet MS" w:eastAsia="Trebuchet MS" w:hAnsi="Trebuchet MS" w:cs="Trebuchet MS"/>
        </w:rPr>
      </w:pPr>
      <w:r>
        <w:rPr>
          <w:rFonts w:ascii="Trebuchet MS" w:hAnsi="Trebuchet MS"/>
        </w:rPr>
        <w:t>Vor ein paar Monaten fragte mich ein Philosoph in Berlin: Trauen Menschen in der Kirche eigentlich Gott zu, dass er i</w:t>
      </w:r>
      <w:r>
        <w:rPr>
          <w:rFonts w:ascii="Trebuchet MS" w:hAnsi="Trebuchet MS"/>
        </w:rPr>
        <w:t>n der Welt handelt?</w:t>
      </w:r>
      <w:r>
        <w:rPr>
          <w:rFonts w:ascii="Trebuchet MS" w:hAnsi="Trebuchet MS"/>
        </w:rPr>
        <w:t xml:space="preserve">“ </w:t>
      </w:r>
      <w:r>
        <w:rPr>
          <w:rFonts w:ascii="Trebuchet MS" w:hAnsi="Trebuchet MS"/>
        </w:rPr>
        <w:t xml:space="preserve">Ich zuckte mit den Schultern. Er fuhr fort: </w:t>
      </w:r>
      <w:r>
        <w:rPr>
          <w:rFonts w:ascii="Trebuchet MS" w:hAnsi="Trebuchet MS"/>
        </w:rPr>
        <w:t>„</w:t>
      </w:r>
      <w:r>
        <w:rPr>
          <w:rFonts w:ascii="Trebuchet MS" w:hAnsi="Trebuchet MS"/>
        </w:rPr>
        <w:t>Ich bin irritiert, viele wirken so resigniert. Aber ich hoffe als Christ doch, dass Gott in all den kirchlichen Abbr</w:t>
      </w:r>
      <w:r>
        <w:rPr>
          <w:rFonts w:ascii="Trebuchet MS" w:hAnsi="Trebuchet MS"/>
        </w:rPr>
        <w:t>ü</w:t>
      </w:r>
      <w:r>
        <w:rPr>
          <w:rFonts w:ascii="Trebuchet MS" w:hAnsi="Trebuchet MS"/>
        </w:rPr>
        <w:t>chen und politischen Umbr</w:t>
      </w:r>
      <w:r>
        <w:rPr>
          <w:rFonts w:ascii="Trebuchet MS" w:hAnsi="Trebuchet MS"/>
        </w:rPr>
        <w:t>ü</w:t>
      </w:r>
      <w:r>
        <w:rPr>
          <w:rFonts w:ascii="Trebuchet MS" w:hAnsi="Trebuchet MS"/>
        </w:rPr>
        <w:t xml:space="preserve">chen, rettend wirken will und das Neue </w:t>
      </w:r>
      <w:r>
        <w:rPr>
          <w:rFonts w:ascii="Trebuchet MS" w:hAnsi="Trebuchet MS"/>
        </w:rPr>
        <w:t>seines Reiches aufbrechen l</w:t>
      </w:r>
      <w:r>
        <w:rPr>
          <w:rFonts w:ascii="Trebuchet MS" w:hAnsi="Trebuchet MS"/>
        </w:rPr>
        <w:t>ä</w:t>
      </w:r>
      <w:r>
        <w:rPr>
          <w:rFonts w:ascii="Trebuchet MS" w:hAnsi="Trebuchet MS"/>
        </w:rPr>
        <w:t>sst, oder?</w:t>
      </w:r>
      <w:r>
        <w:rPr>
          <w:rFonts w:ascii="Trebuchet MS" w:hAnsi="Trebuchet MS"/>
        </w:rPr>
        <w:t xml:space="preserve">“ </w:t>
      </w:r>
      <w:r>
        <w:rPr>
          <w:rFonts w:ascii="Trebuchet MS" w:hAnsi="Trebuchet MS"/>
        </w:rPr>
        <w:t>Ich nickte. Wie sehen Sie das?</w:t>
      </w:r>
    </w:p>
    <w:p w14:paraId="45112602" w14:textId="77777777" w:rsidR="007B4F5C" w:rsidRDefault="007B4F5C">
      <w:pPr>
        <w:spacing w:before="0"/>
        <w:jc w:val="both"/>
        <w:rPr>
          <w:rFonts w:ascii="Trebuchet MS" w:eastAsia="Trebuchet MS" w:hAnsi="Trebuchet MS" w:cs="Trebuchet MS"/>
        </w:rPr>
      </w:pPr>
    </w:p>
    <w:p w14:paraId="3DEBE488" w14:textId="77777777" w:rsidR="007B4F5C" w:rsidRDefault="00F149AC">
      <w:pPr>
        <w:spacing w:before="0"/>
        <w:jc w:val="both"/>
        <w:rPr>
          <w:rFonts w:ascii="Trebuchet MS" w:eastAsia="Trebuchet MS" w:hAnsi="Trebuchet MS" w:cs="Trebuchet MS"/>
        </w:rPr>
      </w:pPr>
      <w:r>
        <w:rPr>
          <w:rFonts w:ascii="Trebuchet MS" w:hAnsi="Trebuchet MS"/>
        </w:rPr>
        <w:t>Diese Verhei</w:t>
      </w:r>
      <w:r>
        <w:rPr>
          <w:rFonts w:ascii="Trebuchet MS" w:hAnsi="Trebuchet MS"/>
        </w:rPr>
        <w:t>ß</w:t>
      </w:r>
      <w:r>
        <w:rPr>
          <w:rFonts w:ascii="Trebuchet MS" w:hAnsi="Trebuchet MS"/>
        </w:rPr>
        <w:t>ung, dass Gott an und und mit uns in der Welt handelt klingt f</w:t>
      </w:r>
      <w:r>
        <w:rPr>
          <w:rFonts w:ascii="Trebuchet MS" w:hAnsi="Trebuchet MS"/>
        </w:rPr>
        <w:t>ü</w:t>
      </w:r>
      <w:r>
        <w:rPr>
          <w:rFonts w:ascii="Trebuchet MS" w:hAnsi="Trebuchet MS"/>
        </w:rPr>
        <w:t>r mich im Timotheusbrief durch, wenn es dort hei</w:t>
      </w:r>
      <w:r>
        <w:rPr>
          <w:rFonts w:ascii="Trebuchet MS" w:hAnsi="Trebuchet MS"/>
        </w:rPr>
        <w:t>ß</w:t>
      </w:r>
      <w:r w:rsidRPr="00F149AC">
        <w:rPr>
          <w:rFonts w:ascii="Trebuchet MS" w:hAnsi="Trebuchet MS"/>
        </w:rPr>
        <w:t xml:space="preserve">t: </w:t>
      </w:r>
      <w:r>
        <w:rPr>
          <w:rFonts w:ascii="Trebuchet MS" w:hAnsi="Trebuchet MS"/>
        </w:rPr>
        <w:t>„</w:t>
      </w:r>
      <w:r>
        <w:rPr>
          <w:rFonts w:ascii="Trebuchet MS" w:hAnsi="Trebuchet MS"/>
        </w:rPr>
        <w:t xml:space="preserve">Er will ja, dass alle </w:t>
      </w:r>
      <w:r>
        <w:rPr>
          <w:rFonts w:ascii="Trebuchet MS" w:hAnsi="Trebuchet MS"/>
        </w:rPr>
        <w:lastRenderedPageBreak/>
        <w:t xml:space="preserve">Menschen gerettet werden und zur </w:t>
      </w:r>
      <w:r>
        <w:rPr>
          <w:rFonts w:ascii="Trebuchet MS" w:hAnsi="Trebuchet MS"/>
        </w:rPr>
        <w:t>Erkenntnis der Wahrheit gelangen. Denn nur einer ist Gott und nur einer der Vermittler zwischen Gott und Menschen: der Mensch Jesus Christus. Der hat sich selbst hingegeben als L</w:t>
      </w:r>
      <w:r>
        <w:rPr>
          <w:rFonts w:ascii="Trebuchet MS" w:hAnsi="Trebuchet MS"/>
          <w:lang w:val="sv-SE"/>
        </w:rPr>
        <w:t>ö</w:t>
      </w:r>
      <w:r>
        <w:rPr>
          <w:rFonts w:ascii="Trebuchet MS" w:hAnsi="Trebuchet MS"/>
          <w:lang w:val="nl-NL"/>
        </w:rPr>
        <w:t>segeld f</w:t>
      </w:r>
      <w:r>
        <w:rPr>
          <w:rFonts w:ascii="Trebuchet MS" w:hAnsi="Trebuchet MS"/>
        </w:rPr>
        <w:t>ü</w:t>
      </w:r>
      <w:r>
        <w:rPr>
          <w:rFonts w:ascii="Trebuchet MS" w:hAnsi="Trebuchet MS"/>
        </w:rPr>
        <w:t>r alle Menschen.</w:t>
      </w:r>
      <w:r>
        <w:rPr>
          <w:rFonts w:ascii="Trebuchet MS" w:hAnsi="Trebuchet MS"/>
          <w:rtl/>
          <w:lang w:val="ar-SA"/>
        </w:rPr>
        <w:t>“</w:t>
      </w:r>
    </w:p>
    <w:p w14:paraId="1DAB0C07" w14:textId="77777777" w:rsidR="007B4F5C" w:rsidRDefault="00F149AC">
      <w:pPr>
        <w:spacing w:before="0"/>
        <w:jc w:val="both"/>
      </w:pPr>
      <w:r>
        <w:rPr>
          <w:rFonts w:ascii="Trebuchet MS" w:hAnsi="Trebuchet MS"/>
        </w:rPr>
        <w:t>Christus l</w:t>
      </w:r>
      <w:r>
        <w:rPr>
          <w:rFonts w:ascii="Trebuchet MS" w:hAnsi="Trebuchet MS"/>
          <w:lang w:val="sv-SE"/>
        </w:rPr>
        <w:t>ö</w:t>
      </w:r>
      <w:r>
        <w:rPr>
          <w:rFonts w:ascii="Trebuchet MS" w:hAnsi="Trebuchet MS"/>
        </w:rPr>
        <w:t>st heraus aus Angst und Verzweiflung. E</w:t>
      </w:r>
      <w:r>
        <w:rPr>
          <w:rFonts w:ascii="Trebuchet MS" w:hAnsi="Trebuchet MS"/>
        </w:rPr>
        <w:t>r betet f</w:t>
      </w:r>
      <w:r>
        <w:rPr>
          <w:rFonts w:ascii="Trebuchet MS" w:hAnsi="Trebuchet MS"/>
        </w:rPr>
        <w:t>ü</w:t>
      </w:r>
      <w:r>
        <w:rPr>
          <w:rFonts w:ascii="Trebuchet MS" w:hAnsi="Trebuchet MS"/>
        </w:rPr>
        <w:t>r uns, dass unser Glaube nicht aufh</w:t>
      </w:r>
      <w:r>
        <w:rPr>
          <w:rFonts w:ascii="Trebuchet MS" w:hAnsi="Trebuchet MS"/>
          <w:lang w:val="sv-SE"/>
        </w:rPr>
        <w:t>ö</w:t>
      </w:r>
      <w:r>
        <w:rPr>
          <w:rFonts w:ascii="Trebuchet MS" w:hAnsi="Trebuchet MS"/>
        </w:rPr>
        <w:t>r</w:t>
      </w:r>
      <w:r>
        <w:rPr>
          <w:rFonts w:ascii="Trebuchet MS" w:hAnsi="Trebuchet MS"/>
        </w:rPr>
        <w:t>t. So beten wir, damit wir wachsen im Vertrauen, das Christus vermittelt. Beten bringt Zutrauen. Es verwandelt uns Tag f</w:t>
      </w:r>
      <w:r>
        <w:rPr>
          <w:rFonts w:ascii="Trebuchet MS" w:hAnsi="Trebuchet MS"/>
        </w:rPr>
        <w:t>ü</w:t>
      </w:r>
      <w:r>
        <w:rPr>
          <w:rFonts w:ascii="Trebuchet MS" w:hAnsi="Trebuchet MS"/>
        </w:rPr>
        <w:t>r Tag, dass wir weder panisch noch resigniert durch die Krisen unserer Zeit hindurchgehe</w:t>
      </w:r>
      <w:r>
        <w:rPr>
          <w:rFonts w:ascii="Trebuchet MS" w:hAnsi="Trebuchet MS"/>
        </w:rPr>
        <w:t>n. Beten l</w:t>
      </w:r>
      <w:r>
        <w:rPr>
          <w:rFonts w:ascii="Trebuchet MS" w:hAnsi="Trebuchet MS"/>
        </w:rPr>
        <w:t>ä</w:t>
      </w:r>
      <w:r>
        <w:rPr>
          <w:rFonts w:ascii="Trebuchet MS" w:hAnsi="Trebuchet MS"/>
        </w:rPr>
        <w:t>sst uns reifen Jahr f</w:t>
      </w:r>
      <w:r>
        <w:rPr>
          <w:rFonts w:ascii="Trebuchet MS" w:hAnsi="Trebuchet MS"/>
        </w:rPr>
        <w:t>ü</w:t>
      </w:r>
      <w:r>
        <w:rPr>
          <w:rFonts w:ascii="Trebuchet MS" w:hAnsi="Trebuchet MS"/>
        </w:rPr>
        <w:t>r Jahr, weiter zu glauben, zu lieben und zu hoffen. Ich hoffe,</w:t>
      </w:r>
      <w:r>
        <w:rPr>
          <w:rFonts w:ascii="Trebuchet MS" w:hAnsi="Trebuchet MS"/>
        </w:rPr>
        <w:t xml:space="preserve"> </w:t>
      </w:r>
      <w:r>
        <w:rPr>
          <w:rFonts w:ascii="Trebuchet MS" w:hAnsi="Trebuchet MS"/>
        </w:rPr>
        <w:t>am Ende werden wir von Angesicht zu Angesicht erkennen, wie wir mit unseren Gebeten und Anliegen von Gott erkannt worden sind in jedem Augenblick.</w:t>
      </w:r>
    </w:p>
    <w:sectPr w:rsidR="007B4F5C">
      <w:headerReference w:type="default" r:id="rId7"/>
      <w:footerReference w:type="default" r:id="rId8"/>
      <w:pgSz w:w="11906" w:h="16838"/>
      <w:pgMar w:top="1440" w:right="1800" w:bottom="1440" w:left="180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24DA" w14:textId="77777777" w:rsidR="00000000" w:rsidRDefault="00F149AC">
      <w:pPr>
        <w:spacing w:before="0" w:line="240" w:lineRule="auto"/>
      </w:pPr>
      <w:r>
        <w:separator/>
      </w:r>
    </w:p>
  </w:endnote>
  <w:endnote w:type="continuationSeparator" w:id="0">
    <w:p w14:paraId="45E2B04F" w14:textId="77777777" w:rsidR="00000000" w:rsidRDefault="00F149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7BC3" w14:textId="77777777" w:rsidR="007B4F5C" w:rsidRDefault="007B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1B1F" w14:textId="77777777" w:rsidR="00000000" w:rsidRDefault="00F149AC">
      <w:pPr>
        <w:spacing w:before="0" w:line="240" w:lineRule="auto"/>
      </w:pPr>
      <w:r>
        <w:separator/>
      </w:r>
    </w:p>
  </w:footnote>
  <w:footnote w:type="continuationSeparator" w:id="0">
    <w:p w14:paraId="0589471E" w14:textId="77777777" w:rsidR="00000000" w:rsidRDefault="00F149A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2BF2" w14:textId="77777777" w:rsidR="007B4F5C" w:rsidRDefault="007B4F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0FE0"/>
    <w:multiLevelType w:val="hybridMultilevel"/>
    <w:tmpl w:val="418046F4"/>
    <w:numStyleLink w:val="Nummeriert"/>
  </w:abstractNum>
  <w:abstractNum w:abstractNumId="1" w15:restartNumberingAfterBreak="0">
    <w:nsid w:val="6D3A2344"/>
    <w:multiLevelType w:val="hybridMultilevel"/>
    <w:tmpl w:val="418046F4"/>
    <w:styleLink w:val="Nummeriert"/>
    <w:lvl w:ilvl="0" w:tplc="8BCA29FE">
      <w:start w:val="1"/>
      <w:numFmt w:val="decimal"/>
      <w:lvlText w:val="%1."/>
      <w:lvlJc w:val="left"/>
      <w:pPr>
        <w:ind w:left="720" w:hanging="50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EE2D562">
      <w:start w:val="1"/>
      <w:numFmt w:val="decimal"/>
      <w:lvlText w:val="%2."/>
      <w:lvlJc w:val="left"/>
      <w:pPr>
        <w:ind w:left="84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1362C5E">
      <w:start w:val="1"/>
      <w:numFmt w:val="decimal"/>
      <w:lvlText w:val="%3."/>
      <w:lvlJc w:val="left"/>
      <w:pPr>
        <w:ind w:left="106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8F7C1910">
      <w:start w:val="1"/>
      <w:numFmt w:val="decimal"/>
      <w:lvlText w:val="%4."/>
      <w:lvlJc w:val="left"/>
      <w:pPr>
        <w:ind w:left="128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934D25C">
      <w:start w:val="1"/>
      <w:numFmt w:val="decimal"/>
      <w:lvlText w:val="%5."/>
      <w:lvlJc w:val="left"/>
      <w:pPr>
        <w:ind w:left="150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C81EDF36">
      <w:start w:val="1"/>
      <w:numFmt w:val="decimal"/>
      <w:lvlText w:val="%6."/>
      <w:lvlJc w:val="left"/>
      <w:pPr>
        <w:ind w:left="172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95CDDB8">
      <w:start w:val="1"/>
      <w:numFmt w:val="decimal"/>
      <w:lvlText w:val="%7."/>
      <w:lvlJc w:val="left"/>
      <w:pPr>
        <w:ind w:left="194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E30EFE8">
      <w:start w:val="1"/>
      <w:numFmt w:val="decimal"/>
      <w:lvlText w:val="%8."/>
      <w:lvlJc w:val="left"/>
      <w:pPr>
        <w:ind w:left="216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5672D7F4">
      <w:start w:val="1"/>
      <w:numFmt w:val="decimal"/>
      <w:lvlText w:val="%9."/>
      <w:lvlJc w:val="left"/>
      <w:pPr>
        <w:ind w:left="2389" w:hanging="40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420252709">
    <w:abstractNumId w:val="1"/>
  </w:num>
  <w:num w:numId="2" w16cid:durableId="19465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5C"/>
    <w:rsid w:val="007B4F5C"/>
    <w:rsid w:val="00F14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6BE4"/>
  <w15:docId w15:val="{FD81E64C-B84F-4C4D-8614-450C91E9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Nummeriert">
    <w:name w:val="Nummerier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8631</Characters>
  <Application>Microsoft Office Word</Application>
  <DocSecurity>4</DocSecurity>
  <Lines>71</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Friesen</dc:creator>
  <cp:lastModifiedBy>Anne Friesen</cp:lastModifiedBy>
  <cp:revision>2</cp:revision>
  <dcterms:created xsi:type="dcterms:W3CDTF">2023-05-15T07:12:00Z</dcterms:created>
  <dcterms:modified xsi:type="dcterms:W3CDTF">2023-05-15T07:12:00Z</dcterms:modified>
</cp:coreProperties>
</file>