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9B3787" w14:textId="40C33699" w:rsidR="005B17A0" w:rsidRDefault="005B17A0" w:rsidP="005B17A0">
      <w:pPr>
        <w:pStyle w:val="Textkrper"/>
        <w:ind w:firstLine="284"/>
        <w:jc w:val="center"/>
        <w:rPr>
          <w:rFonts w:ascii="Arial" w:hAnsi="Arial" w:cs="Arial"/>
          <w:b/>
        </w:rPr>
      </w:pPr>
      <w:r>
        <w:rPr>
          <w:rFonts w:ascii="Arial" w:hAnsi="Arial" w:cs="Arial"/>
          <w:b/>
        </w:rPr>
        <w:t xml:space="preserve">Predigt im Universitätsgottesdienst am </w:t>
      </w:r>
      <w:r>
        <w:rPr>
          <w:rFonts w:ascii="Arial" w:hAnsi="Arial" w:cs="Arial"/>
          <w:b/>
        </w:rPr>
        <w:t>11</w:t>
      </w:r>
      <w:r>
        <w:rPr>
          <w:rFonts w:ascii="Arial" w:hAnsi="Arial" w:cs="Arial"/>
          <w:b/>
        </w:rPr>
        <w:t xml:space="preserve">. Dezember 2022, </w:t>
      </w:r>
    </w:p>
    <w:p w14:paraId="64ADFF8C" w14:textId="77777777" w:rsidR="005B17A0" w:rsidRDefault="005B17A0" w:rsidP="005B17A0">
      <w:pPr>
        <w:pStyle w:val="Textkrper"/>
        <w:ind w:firstLine="284"/>
        <w:jc w:val="center"/>
        <w:rPr>
          <w:rFonts w:ascii="Arial" w:hAnsi="Arial" w:cs="Arial"/>
          <w:b/>
        </w:rPr>
      </w:pPr>
      <w:r>
        <w:rPr>
          <w:rFonts w:ascii="Arial" w:hAnsi="Arial" w:cs="Arial"/>
          <w:b/>
        </w:rPr>
        <w:t>Peterskirche, Heidelberg</w:t>
      </w:r>
    </w:p>
    <w:p w14:paraId="02317EF8" w14:textId="77777777" w:rsidR="005B17A0" w:rsidRDefault="005B17A0" w:rsidP="005B17A0">
      <w:pPr>
        <w:pStyle w:val="Textkrper"/>
        <w:ind w:firstLine="284"/>
        <w:jc w:val="center"/>
        <w:rPr>
          <w:rFonts w:ascii="Arial" w:hAnsi="Arial" w:cs="Arial"/>
          <w:b/>
        </w:rPr>
      </w:pPr>
    </w:p>
    <w:p w14:paraId="3FE0B328" w14:textId="42261943" w:rsidR="005B17A0" w:rsidRDefault="005B17A0" w:rsidP="005B17A0">
      <w:pPr>
        <w:pStyle w:val="Textkrper"/>
        <w:ind w:firstLine="284"/>
        <w:jc w:val="center"/>
        <w:rPr>
          <w:rFonts w:ascii="Arial" w:hAnsi="Arial" w:cs="Arial"/>
          <w:b/>
        </w:rPr>
      </w:pPr>
      <w:r>
        <w:rPr>
          <w:rFonts w:ascii="Arial" w:hAnsi="Arial" w:cs="Arial"/>
          <w:b/>
        </w:rPr>
        <w:t>über Jes. 40,1-11</w:t>
      </w:r>
    </w:p>
    <w:p w14:paraId="2A45CED1" w14:textId="77777777" w:rsidR="005B17A0" w:rsidRDefault="005B17A0" w:rsidP="005B17A0">
      <w:pPr>
        <w:pStyle w:val="Textkrper"/>
        <w:ind w:firstLine="284"/>
        <w:jc w:val="center"/>
        <w:rPr>
          <w:rFonts w:ascii="Arial" w:hAnsi="Arial" w:cs="Arial"/>
          <w:b/>
        </w:rPr>
      </w:pPr>
    </w:p>
    <w:p w14:paraId="531BE4C4" w14:textId="5B10AF3A" w:rsidR="005B17A0" w:rsidRDefault="005B17A0" w:rsidP="005B17A0">
      <w:pPr>
        <w:pStyle w:val="Textkrper"/>
        <w:ind w:firstLine="284"/>
        <w:jc w:val="center"/>
        <w:rPr>
          <w:rFonts w:ascii="Arial" w:hAnsi="Arial" w:cs="Arial"/>
          <w:b/>
        </w:rPr>
      </w:pPr>
    </w:p>
    <w:p w14:paraId="2A1F36CA" w14:textId="77777777" w:rsidR="005B17A0" w:rsidRDefault="005B17A0" w:rsidP="005B17A0">
      <w:pPr>
        <w:pStyle w:val="Textkrper"/>
        <w:ind w:firstLine="284"/>
        <w:jc w:val="center"/>
        <w:rPr>
          <w:rFonts w:ascii="Arial" w:hAnsi="Arial" w:cs="Arial"/>
          <w:b/>
        </w:rPr>
      </w:pPr>
      <w:bookmarkStart w:id="0" w:name="_GoBack"/>
      <w:bookmarkEnd w:id="0"/>
    </w:p>
    <w:p w14:paraId="70241FEC" w14:textId="1FD8CBD7" w:rsidR="005B17A0" w:rsidRDefault="005B17A0" w:rsidP="005B17A0">
      <w:pPr>
        <w:pStyle w:val="Textkrper"/>
        <w:ind w:firstLine="284"/>
        <w:rPr>
          <w:rFonts w:ascii="Arial" w:hAnsi="Arial" w:cs="Arial"/>
        </w:rPr>
      </w:pPr>
      <w:r>
        <w:rPr>
          <w:rFonts w:ascii="Arial" w:hAnsi="Arial" w:cs="Arial"/>
        </w:rPr>
        <w:t xml:space="preserve">Prof. Dr. </w:t>
      </w:r>
      <w:r>
        <w:rPr>
          <w:rFonts w:ascii="Arial" w:hAnsi="Arial" w:cs="Arial"/>
        </w:rPr>
        <w:t>Angela Rinn</w:t>
      </w:r>
    </w:p>
    <w:p w14:paraId="4CB0B552" w14:textId="77777777" w:rsidR="005B17A0" w:rsidRDefault="005B17A0">
      <w:pPr>
        <w:rPr>
          <w:rFonts w:ascii="Tahoma" w:hAnsi="Tahoma" w:cs="Tahoma"/>
          <w:sz w:val="24"/>
          <w:szCs w:val="24"/>
        </w:rPr>
      </w:pPr>
    </w:p>
    <w:p w14:paraId="55F503AF" w14:textId="77777777" w:rsidR="005B17A0" w:rsidRDefault="005B17A0">
      <w:pPr>
        <w:rPr>
          <w:rFonts w:ascii="Tahoma" w:hAnsi="Tahoma" w:cs="Tahoma"/>
          <w:sz w:val="24"/>
          <w:szCs w:val="24"/>
        </w:rPr>
      </w:pPr>
    </w:p>
    <w:p w14:paraId="6C15AB89" w14:textId="77777777" w:rsidR="0073530E" w:rsidRDefault="0073530E">
      <w:pPr>
        <w:rPr>
          <w:rFonts w:ascii="Tahoma" w:hAnsi="Tahoma" w:cs="Tahoma"/>
          <w:sz w:val="24"/>
          <w:szCs w:val="24"/>
        </w:rPr>
      </w:pPr>
      <w:r>
        <w:rPr>
          <w:rFonts w:ascii="Tahoma" w:hAnsi="Tahoma" w:cs="Tahoma"/>
          <w:sz w:val="24"/>
          <w:szCs w:val="24"/>
        </w:rPr>
        <w:t>Jesaja 40</w:t>
      </w:r>
    </w:p>
    <w:p w14:paraId="34C61630" w14:textId="3B775571" w:rsidR="00B47C96" w:rsidRDefault="00B47C96">
      <w:pPr>
        <w:rPr>
          <w:rFonts w:ascii="Tahoma" w:hAnsi="Tahoma" w:cs="Tahoma"/>
          <w:sz w:val="24"/>
          <w:szCs w:val="24"/>
        </w:rPr>
      </w:pPr>
      <w:r w:rsidRPr="00B47C96">
        <w:rPr>
          <w:rFonts w:ascii="Tahoma" w:hAnsi="Tahoma" w:cs="Tahoma"/>
          <w:sz w:val="24"/>
          <w:szCs w:val="24"/>
        </w:rPr>
        <w:t xml:space="preserve">1 Tröstet, tröstet mein </w:t>
      </w:r>
      <w:proofErr w:type="gramStart"/>
      <w:r w:rsidRPr="00B47C96">
        <w:rPr>
          <w:rFonts w:ascii="Tahoma" w:hAnsi="Tahoma" w:cs="Tahoma"/>
          <w:sz w:val="24"/>
          <w:szCs w:val="24"/>
        </w:rPr>
        <w:t>Volk!,</w:t>
      </w:r>
      <w:proofErr w:type="gramEnd"/>
      <w:r w:rsidRPr="00B47C96">
        <w:rPr>
          <w:rFonts w:ascii="Tahoma" w:hAnsi="Tahoma" w:cs="Tahoma"/>
          <w:sz w:val="24"/>
          <w:szCs w:val="24"/>
        </w:rPr>
        <w:t xml:space="preserve"> spricht euer Gott. 2 Redet mit Jerusalem freundlich und predigt ihr, dass ihre Knechtschaft ein Ende hat, dass ihre Schuld vergeben ist; denn sie hat die volle Strafe empfangen von der Hand des HERRN für alle ihre Sünden. 3 Es ruft eine Stimme: In der Wüste bereitet dem HERRN den Weg, macht in der Steppe eine ebene Bahn unserm Gott! 4 Alle Täler sollen erhöht werden, und alle Berge und Hügel sollen erniedrigt werden, und was uneben ist, soll gerade, und was hügelig ist, soll eben werden; 5 denn die Herrlichkeit des HERRN soll offenbart werden, und alles Fleisch miteinander wird es sehen; denn des HERRN Mund hat’s geredet. 6 Es spricht eine Stimme: </w:t>
      </w:r>
      <w:proofErr w:type="gramStart"/>
      <w:r w:rsidRPr="00B47C96">
        <w:rPr>
          <w:rFonts w:ascii="Tahoma" w:hAnsi="Tahoma" w:cs="Tahoma"/>
          <w:sz w:val="24"/>
          <w:szCs w:val="24"/>
        </w:rPr>
        <w:t>Predige!,</w:t>
      </w:r>
      <w:proofErr w:type="gramEnd"/>
      <w:r w:rsidRPr="00B47C96">
        <w:rPr>
          <w:rFonts w:ascii="Tahoma" w:hAnsi="Tahoma" w:cs="Tahoma"/>
          <w:sz w:val="24"/>
          <w:szCs w:val="24"/>
        </w:rPr>
        <w:t xml:space="preserve"> und ich sprach: Was soll ich predigen? Alles Fleisch ist Gras, und alle seine Güte ist wie eine Blume auf dem Felde. 7 Das Gras verdorrt, die Blume verwelkt; denn des HERRN Odem bläst darein. Ja, Gras ist das Volk! 8 Das Gras verdorrt, die Blume verwelkt, aber das Wort unseres Gottes bleibt ewiglich. 9 Zion, du Freudenbotin, steig auf einen hohen Berg; Jerusalem, du Freudenbotin, erhebe deine Stimme mit Macht; erhebe sie und fürchte dich nicht! Sage den Städten Judas: Siehe, da ist euer Gott; 10 siehe, da ist Gott der HERR! Er kommt gewaltig, und sein Arm wird herrschen. Siehe, was er gewann, ist bei ihm, und was er sich erwarb, geht vor ihm her. 11 Er wird seine Herde weiden wie ein Hirte. Er wird die Lämmer in seinen Arm sammeln und im Bausch seines Gewandes tragen und die Mutterschafe führen.</w:t>
      </w:r>
    </w:p>
    <w:p w14:paraId="3BC6DBC9" w14:textId="563B7573" w:rsidR="00B47C96" w:rsidRDefault="00B47C96" w:rsidP="00B47C96">
      <w:pPr>
        <w:spacing w:line="276" w:lineRule="auto"/>
        <w:rPr>
          <w:rFonts w:ascii="Tahoma" w:hAnsi="Tahoma" w:cs="Tahoma"/>
          <w:sz w:val="24"/>
          <w:szCs w:val="24"/>
        </w:rPr>
      </w:pPr>
      <w:r>
        <w:rPr>
          <w:rFonts w:ascii="Tahoma" w:hAnsi="Tahoma" w:cs="Tahoma"/>
          <w:sz w:val="24"/>
          <w:szCs w:val="24"/>
        </w:rPr>
        <w:t>Herr, segne unser Reden und Hören. Amen.</w:t>
      </w:r>
    </w:p>
    <w:p w14:paraId="4215945E" w14:textId="07D89283" w:rsidR="00B47C96" w:rsidRDefault="008C6F73" w:rsidP="00B47C96">
      <w:pPr>
        <w:spacing w:line="276" w:lineRule="auto"/>
        <w:rPr>
          <w:rFonts w:ascii="Tahoma" w:hAnsi="Tahoma" w:cs="Tahoma"/>
          <w:sz w:val="24"/>
          <w:szCs w:val="24"/>
        </w:rPr>
      </w:pPr>
      <w:r>
        <w:rPr>
          <w:rFonts w:ascii="Tahoma" w:hAnsi="Tahoma" w:cs="Tahoma"/>
          <w:sz w:val="24"/>
          <w:szCs w:val="24"/>
        </w:rPr>
        <w:t>Liebe Gemeinde,</w:t>
      </w:r>
    </w:p>
    <w:p w14:paraId="7DF94D70" w14:textId="77777777" w:rsidR="0009320B" w:rsidRDefault="002A1F36" w:rsidP="00B47C96">
      <w:pPr>
        <w:spacing w:line="276" w:lineRule="auto"/>
        <w:rPr>
          <w:rFonts w:ascii="Tahoma" w:hAnsi="Tahoma" w:cs="Tahoma"/>
          <w:sz w:val="24"/>
          <w:szCs w:val="24"/>
        </w:rPr>
      </w:pPr>
      <w:r>
        <w:rPr>
          <w:rFonts w:ascii="Tahoma" w:hAnsi="Tahoma" w:cs="Tahoma"/>
          <w:sz w:val="24"/>
          <w:szCs w:val="24"/>
        </w:rPr>
        <w:t>einen seelsorglichen Gott malt uns d</w:t>
      </w:r>
      <w:r w:rsidR="0009320B">
        <w:rPr>
          <w:rFonts w:ascii="Tahoma" w:hAnsi="Tahoma" w:cs="Tahoma"/>
          <w:sz w:val="24"/>
          <w:szCs w:val="24"/>
        </w:rPr>
        <w:t>er Prophet</w:t>
      </w:r>
      <w:r>
        <w:rPr>
          <w:rFonts w:ascii="Tahoma" w:hAnsi="Tahoma" w:cs="Tahoma"/>
          <w:sz w:val="24"/>
          <w:szCs w:val="24"/>
        </w:rPr>
        <w:t xml:space="preserve"> vor Augen. Einen Gott, der seine verängstigten, geknechteten, verzweifelten Menschen in die Arme nimmt, ja, sie in seinem Mantel schützend birgt und trägt. Es ist genug Leid geschehen, Gott. </w:t>
      </w:r>
    </w:p>
    <w:p w14:paraId="779F912C" w14:textId="7EA79482" w:rsidR="002A1F36" w:rsidRDefault="002A1F36" w:rsidP="00B47C96">
      <w:pPr>
        <w:spacing w:line="276" w:lineRule="auto"/>
        <w:rPr>
          <w:rFonts w:ascii="Tahoma" w:hAnsi="Tahoma" w:cs="Tahoma"/>
          <w:sz w:val="24"/>
          <w:szCs w:val="24"/>
        </w:rPr>
      </w:pPr>
      <w:r>
        <w:rPr>
          <w:rFonts w:ascii="Tahoma" w:hAnsi="Tahoma" w:cs="Tahoma"/>
          <w:sz w:val="24"/>
          <w:szCs w:val="24"/>
        </w:rPr>
        <w:t>Tröstet, tröstet mein Volk. Tröstet meine Menschen.</w:t>
      </w:r>
    </w:p>
    <w:p w14:paraId="5212EE93" w14:textId="77777777" w:rsidR="0009320B" w:rsidRDefault="0009320B" w:rsidP="00B47C96">
      <w:pPr>
        <w:spacing w:line="276" w:lineRule="auto"/>
        <w:rPr>
          <w:rFonts w:ascii="Tahoma" w:hAnsi="Tahoma" w:cs="Tahoma"/>
          <w:sz w:val="24"/>
          <w:szCs w:val="24"/>
        </w:rPr>
      </w:pPr>
      <w:r>
        <w:rPr>
          <w:rFonts w:ascii="Tahoma" w:hAnsi="Tahoma" w:cs="Tahoma"/>
          <w:sz w:val="24"/>
          <w:szCs w:val="24"/>
        </w:rPr>
        <w:t>E</w:t>
      </w:r>
      <w:r w:rsidR="0087430D">
        <w:rPr>
          <w:rFonts w:ascii="Tahoma" w:hAnsi="Tahoma" w:cs="Tahoma"/>
          <w:sz w:val="24"/>
          <w:szCs w:val="24"/>
        </w:rPr>
        <w:t xml:space="preserve">in männliches Bild </w:t>
      </w:r>
      <w:r>
        <w:rPr>
          <w:rFonts w:ascii="Tahoma" w:hAnsi="Tahoma" w:cs="Tahoma"/>
          <w:sz w:val="24"/>
          <w:szCs w:val="24"/>
        </w:rPr>
        <w:t>wählt</w:t>
      </w:r>
      <w:r w:rsidR="0087430D">
        <w:rPr>
          <w:rFonts w:ascii="Tahoma" w:hAnsi="Tahoma" w:cs="Tahoma"/>
          <w:sz w:val="24"/>
          <w:szCs w:val="24"/>
        </w:rPr>
        <w:t xml:space="preserve"> der Prophet. Nicht trösten, wie einen eine Mutter tröstet, sondern trösten wie ein Hirte, der seine kleinen Schafe trägt, wenn sie einfach nicht mehr können, sie im Bausch seines Gewandes </w:t>
      </w:r>
      <w:r>
        <w:rPr>
          <w:rFonts w:ascii="Tahoma" w:hAnsi="Tahoma" w:cs="Tahoma"/>
          <w:sz w:val="24"/>
          <w:szCs w:val="24"/>
        </w:rPr>
        <w:t>birgt</w:t>
      </w:r>
      <w:r w:rsidR="0087430D">
        <w:rPr>
          <w:rFonts w:ascii="Tahoma" w:hAnsi="Tahoma" w:cs="Tahoma"/>
          <w:sz w:val="24"/>
          <w:szCs w:val="24"/>
        </w:rPr>
        <w:t xml:space="preserve">. </w:t>
      </w:r>
    </w:p>
    <w:p w14:paraId="4C0B7642" w14:textId="77777777" w:rsidR="0009320B" w:rsidRDefault="004A4AB5" w:rsidP="00B47C96">
      <w:pPr>
        <w:spacing w:line="276" w:lineRule="auto"/>
        <w:rPr>
          <w:rFonts w:ascii="Tahoma" w:hAnsi="Tahoma" w:cs="Tahoma"/>
          <w:sz w:val="24"/>
          <w:szCs w:val="24"/>
        </w:rPr>
      </w:pPr>
      <w:r>
        <w:rPr>
          <w:rFonts w:ascii="Tahoma" w:hAnsi="Tahoma" w:cs="Tahoma"/>
          <w:sz w:val="24"/>
          <w:szCs w:val="24"/>
        </w:rPr>
        <w:t xml:space="preserve">Ein Hirte ist nicht wehrlos. </w:t>
      </w:r>
      <w:r w:rsidR="0087430D">
        <w:rPr>
          <w:rFonts w:ascii="Tahoma" w:hAnsi="Tahoma" w:cs="Tahoma"/>
          <w:sz w:val="24"/>
          <w:szCs w:val="24"/>
        </w:rPr>
        <w:t xml:space="preserve">Das trägt etwas Kämpferisches ein in das idyllische Bild. Der Hirte hat seinen Stab dabei, sein Arm wird herrschen. Der lässt sich seine </w:t>
      </w:r>
      <w:r w:rsidR="0087430D">
        <w:rPr>
          <w:rFonts w:ascii="Tahoma" w:hAnsi="Tahoma" w:cs="Tahoma"/>
          <w:sz w:val="24"/>
          <w:szCs w:val="24"/>
        </w:rPr>
        <w:lastRenderedPageBreak/>
        <w:t>Lämmer und die Schafe nicht einfach so wieder nehmen. Der schützt und trägt.</w:t>
      </w:r>
      <w:r w:rsidR="00ED5965">
        <w:rPr>
          <w:rFonts w:ascii="Tahoma" w:hAnsi="Tahoma" w:cs="Tahoma"/>
          <w:sz w:val="24"/>
          <w:szCs w:val="24"/>
        </w:rPr>
        <w:t xml:space="preserve"> Und kämpft, wenn es darauf ankommt. Doch sein Kampf ist ein anderer als der, der in den Schlachten gekämpft wird. Irritierend: Ein sanfter Kämpfer, ein zärtlicher Held, ein zarter Krieger. Der über alle Hindernisse</w:t>
      </w:r>
      <w:r>
        <w:rPr>
          <w:rFonts w:ascii="Tahoma" w:hAnsi="Tahoma" w:cs="Tahoma"/>
          <w:sz w:val="24"/>
          <w:szCs w:val="24"/>
        </w:rPr>
        <w:t>, über Berg und Tal</w:t>
      </w:r>
      <w:r w:rsidR="00ED5965">
        <w:rPr>
          <w:rFonts w:ascii="Tahoma" w:hAnsi="Tahoma" w:cs="Tahoma"/>
          <w:sz w:val="24"/>
          <w:szCs w:val="24"/>
        </w:rPr>
        <w:t xml:space="preserve"> hinweg </w:t>
      </w:r>
      <w:r w:rsidR="0009320B">
        <w:rPr>
          <w:rFonts w:ascii="Tahoma" w:hAnsi="Tahoma" w:cs="Tahoma"/>
          <w:sz w:val="24"/>
          <w:szCs w:val="24"/>
        </w:rPr>
        <w:t xml:space="preserve">eilig </w:t>
      </w:r>
      <w:r w:rsidR="00ED5965">
        <w:rPr>
          <w:rFonts w:ascii="Tahoma" w:hAnsi="Tahoma" w:cs="Tahoma"/>
          <w:sz w:val="24"/>
          <w:szCs w:val="24"/>
        </w:rPr>
        <w:t>kommt, um uns zu trösten.</w:t>
      </w:r>
      <w:r w:rsidR="006107C4" w:rsidRPr="006107C4">
        <w:rPr>
          <w:rFonts w:ascii="Tahoma" w:hAnsi="Tahoma" w:cs="Tahoma"/>
          <w:sz w:val="24"/>
          <w:szCs w:val="24"/>
        </w:rPr>
        <w:t xml:space="preserve"> </w:t>
      </w:r>
    </w:p>
    <w:p w14:paraId="09DD6707" w14:textId="5A355BB1" w:rsidR="0087430D" w:rsidRDefault="006107C4" w:rsidP="00B47C96">
      <w:pPr>
        <w:spacing w:line="276" w:lineRule="auto"/>
        <w:rPr>
          <w:rFonts w:ascii="Tahoma" w:hAnsi="Tahoma" w:cs="Tahoma"/>
          <w:sz w:val="24"/>
          <w:szCs w:val="24"/>
        </w:rPr>
      </w:pPr>
      <w:r>
        <w:rPr>
          <w:rFonts w:ascii="Tahoma" w:hAnsi="Tahoma" w:cs="Tahoma"/>
          <w:sz w:val="24"/>
          <w:szCs w:val="24"/>
        </w:rPr>
        <w:t>E</w:t>
      </w:r>
      <w:r w:rsidRPr="00B47C96">
        <w:rPr>
          <w:rFonts w:ascii="Tahoma" w:hAnsi="Tahoma" w:cs="Tahoma"/>
          <w:sz w:val="24"/>
          <w:szCs w:val="24"/>
        </w:rPr>
        <w:t>rhebe deine Stimme mit Macht; erhebe sie und fürchte dich nicht!</w:t>
      </w:r>
    </w:p>
    <w:p w14:paraId="6465A483" w14:textId="77777777" w:rsidR="0009320B" w:rsidRDefault="0087430D" w:rsidP="00B47C96">
      <w:pPr>
        <w:spacing w:line="276" w:lineRule="auto"/>
        <w:rPr>
          <w:rFonts w:ascii="Tahoma" w:hAnsi="Tahoma" w:cs="Tahoma"/>
          <w:sz w:val="24"/>
          <w:szCs w:val="24"/>
        </w:rPr>
      </w:pPr>
      <w:r>
        <w:rPr>
          <w:rFonts w:ascii="Tahoma" w:hAnsi="Tahoma" w:cs="Tahoma"/>
          <w:sz w:val="24"/>
          <w:szCs w:val="24"/>
        </w:rPr>
        <w:t>Tut er das? Kann er das? Es sind so viele</w:t>
      </w:r>
      <w:r w:rsidR="004A4AB5">
        <w:rPr>
          <w:rFonts w:ascii="Tahoma" w:hAnsi="Tahoma" w:cs="Tahoma"/>
          <w:sz w:val="24"/>
          <w:szCs w:val="24"/>
        </w:rPr>
        <w:t>. Viele,</w:t>
      </w:r>
      <w:r>
        <w:rPr>
          <w:rFonts w:ascii="Tahoma" w:hAnsi="Tahoma" w:cs="Tahoma"/>
          <w:sz w:val="24"/>
          <w:szCs w:val="24"/>
        </w:rPr>
        <w:t xml:space="preserve"> die einfach nicht mehr können. </w:t>
      </w:r>
      <w:r w:rsidR="002E64DB">
        <w:rPr>
          <w:rFonts w:ascii="Tahoma" w:hAnsi="Tahoma" w:cs="Tahoma"/>
          <w:sz w:val="24"/>
          <w:szCs w:val="24"/>
        </w:rPr>
        <w:t>Da sind die</w:t>
      </w:r>
      <w:r>
        <w:rPr>
          <w:rFonts w:ascii="Tahoma" w:hAnsi="Tahoma" w:cs="Tahoma"/>
          <w:sz w:val="24"/>
          <w:szCs w:val="24"/>
        </w:rPr>
        <w:t xml:space="preserve">, die auf die Straße gehen und niedergeschossen werden. </w:t>
      </w:r>
    </w:p>
    <w:p w14:paraId="5547733E" w14:textId="4EBDDA1F" w:rsidR="0087430D" w:rsidRDefault="0087430D" w:rsidP="00B47C96">
      <w:pPr>
        <w:spacing w:line="276" w:lineRule="auto"/>
        <w:rPr>
          <w:rFonts w:ascii="Tahoma" w:hAnsi="Tahoma" w:cs="Tahoma"/>
          <w:sz w:val="24"/>
          <w:szCs w:val="24"/>
        </w:rPr>
      </w:pPr>
      <w:r>
        <w:rPr>
          <w:rFonts w:ascii="Tahoma" w:hAnsi="Tahoma" w:cs="Tahoma"/>
          <w:sz w:val="24"/>
          <w:szCs w:val="24"/>
        </w:rPr>
        <w:t xml:space="preserve">Und die Stadt, die rufen und jubeln soll, ist sie nicht geschändet worden wie so viele andere geschändete Städte vor ihr? Kein Wunder, dass </w:t>
      </w:r>
      <w:r w:rsidR="00ED5965">
        <w:rPr>
          <w:rFonts w:ascii="Tahoma" w:hAnsi="Tahoma" w:cs="Tahoma"/>
          <w:sz w:val="24"/>
          <w:szCs w:val="24"/>
        </w:rPr>
        <w:t>Zion</w:t>
      </w:r>
      <w:r>
        <w:rPr>
          <w:rFonts w:ascii="Tahoma" w:hAnsi="Tahoma" w:cs="Tahoma"/>
          <w:sz w:val="24"/>
          <w:szCs w:val="24"/>
        </w:rPr>
        <w:t xml:space="preserve"> als Frau beschrieben wird, denn die Frauen sind diejenigen, die stets im Kriegsfall zu Opfern werden, die benutzt werden, um den Feind zu demoralisieren, zu beschämen.</w:t>
      </w:r>
    </w:p>
    <w:p w14:paraId="5B2CA835" w14:textId="1D0D68BD" w:rsidR="0087430D" w:rsidRDefault="0087430D" w:rsidP="00B47C96">
      <w:pPr>
        <w:spacing w:line="276" w:lineRule="auto"/>
        <w:rPr>
          <w:rFonts w:ascii="Tahoma" w:hAnsi="Tahoma" w:cs="Tahoma"/>
          <w:sz w:val="24"/>
          <w:szCs w:val="24"/>
        </w:rPr>
      </w:pPr>
      <w:r>
        <w:rPr>
          <w:rFonts w:ascii="Tahoma" w:hAnsi="Tahoma" w:cs="Tahoma"/>
          <w:sz w:val="24"/>
          <w:szCs w:val="24"/>
        </w:rPr>
        <w:t>Tröstet mein Volk. Redet zu Jerusalem freundlich.</w:t>
      </w:r>
    </w:p>
    <w:p w14:paraId="2677E8D0" w14:textId="299D03F6" w:rsidR="0087430D" w:rsidRDefault="0087430D" w:rsidP="00B47C96">
      <w:pPr>
        <w:spacing w:line="276" w:lineRule="auto"/>
        <w:rPr>
          <w:rFonts w:ascii="Tahoma" w:hAnsi="Tahoma" w:cs="Tahoma"/>
          <w:sz w:val="24"/>
          <w:szCs w:val="24"/>
        </w:rPr>
      </w:pPr>
      <w:r>
        <w:rPr>
          <w:rFonts w:ascii="Tahoma" w:hAnsi="Tahoma" w:cs="Tahoma"/>
          <w:sz w:val="24"/>
          <w:szCs w:val="24"/>
        </w:rPr>
        <w:t xml:space="preserve">Ein seelsorglicher Gott in dieser grausamen Adventszeit. </w:t>
      </w:r>
    </w:p>
    <w:p w14:paraId="039D4EA9" w14:textId="77777777" w:rsidR="0009320B" w:rsidRDefault="008C6F73" w:rsidP="00B47C96">
      <w:pPr>
        <w:spacing w:line="276" w:lineRule="auto"/>
        <w:rPr>
          <w:rFonts w:ascii="Tahoma" w:hAnsi="Tahoma" w:cs="Tahoma"/>
          <w:sz w:val="24"/>
          <w:szCs w:val="24"/>
        </w:rPr>
      </w:pPr>
      <w:r>
        <w:rPr>
          <w:rFonts w:ascii="Tahoma" w:hAnsi="Tahoma" w:cs="Tahoma"/>
          <w:sz w:val="24"/>
          <w:szCs w:val="24"/>
        </w:rPr>
        <w:t>„</w:t>
      </w:r>
      <w:r w:rsidR="0087430D">
        <w:rPr>
          <w:rFonts w:ascii="Tahoma" w:hAnsi="Tahoma" w:cs="Tahoma"/>
          <w:sz w:val="24"/>
          <w:szCs w:val="24"/>
        </w:rPr>
        <w:t>W</w:t>
      </w:r>
      <w:r>
        <w:rPr>
          <w:rFonts w:ascii="Tahoma" w:hAnsi="Tahoma" w:cs="Tahoma"/>
          <w:sz w:val="24"/>
          <w:szCs w:val="24"/>
        </w:rPr>
        <w:t>as ist dein einziger Trost im Leben und im Sterben?“ fragt der Heidelberger Katechismus in seiner ersten Frage. Die erste Frage des Katechismus fragt nach</w:t>
      </w:r>
      <w:r w:rsidR="002A1F36">
        <w:rPr>
          <w:rFonts w:ascii="Tahoma" w:hAnsi="Tahoma" w:cs="Tahoma"/>
          <w:sz w:val="24"/>
          <w:szCs w:val="24"/>
        </w:rPr>
        <w:t>:</w:t>
      </w:r>
      <w:r>
        <w:rPr>
          <w:rFonts w:ascii="Tahoma" w:hAnsi="Tahoma" w:cs="Tahoma"/>
          <w:sz w:val="24"/>
          <w:szCs w:val="24"/>
        </w:rPr>
        <w:t xml:space="preserve"> Trost. Nicht nach Glaubens</w:t>
      </w:r>
      <w:r w:rsidR="006327AD">
        <w:rPr>
          <w:rFonts w:ascii="Tahoma" w:hAnsi="Tahoma" w:cs="Tahoma"/>
          <w:sz w:val="24"/>
          <w:szCs w:val="24"/>
        </w:rPr>
        <w:t>stärke</w:t>
      </w:r>
      <w:r>
        <w:rPr>
          <w:rFonts w:ascii="Tahoma" w:hAnsi="Tahoma" w:cs="Tahoma"/>
          <w:sz w:val="24"/>
          <w:szCs w:val="24"/>
        </w:rPr>
        <w:t xml:space="preserve">, </w:t>
      </w:r>
      <w:r w:rsidR="006327AD">
        <w:rPr>
          <w:rFonts w:ascii="Tahoma" w:hAnsi="Tahoma" w:cs="Tahoma"/>
          <w:sz w:val="24"/>
          <w:szCs w:val="24"/>
        </w:rPr>
        <w:t>klarem Bekenntnis oder</w:t>
      </w:r>
      <w:r>
        <w:rPr>
          <w:rFonts w:ascii="Tahoma" w:hAnsi="Tahoma" w:cs="Tahoma"/>
          <w:sz w:val="24"/>
          <w:szCs w:val="24"/>
        </w:rPr>
        <w:t xml:space="preserve"> </w:t>
      </w:r>
      <w:r w:rsidR="006327AD">
        <w:rPr>
          <w:rFonts w:ascii="Tahoma" w:hAnsi="Tahoma" w:cs="Tahoma"/>
          <w:sz w:val="24"/>
          <w:szCs w:val="24"/>
        </w:rPr>
        <w:t>Nächstenliebe</w:t>
      </w:r>
      <w:r>
        <w:rPr>
          <w:rFonts w:ascii="Tahoma" w:hAnsi="Tahoma" w:cs="Tahoma"/>
          <w:sz w:val="24"/>
          <w:szCs w:val="24"/>
        </w:rPr>
        <w:t xml:space="preserve">, </w:t>
      </w:r>
      <w:r w:rsidR="0087430D">
        <w:rPr>
          <w:rFonts w:ascii="Tahoma" w:hAnsi="Tahoma" w:cs="Tahoma"/>
          <w:sz w:val="24"/>
          <w:szCs w:val="24"/>
        </w:rPr>
        <w:t>nicht nach systematisch-theologischer Expertise oder kirchengeschichtliche</w:t>
      </w:r>
      <w:r w:rsidR="004A4AB5">
        <w:rPr>
          <w:rFonts w:ascii="Tahoma" w:hAnsi="Tahoma" w:cs="Tahoma"/>
          <w:sz w:val="24"/>
          <w:szCs w:val="24"/>
        </w:rPr>
        <w:t>m Überblick</w:t>
      </w:r>
      <w:r w:rsidR="0087430D">
        <w:rPr>
          <w:rFonts w:ascii="Tahoma" w:hAnsi="Tahoma" w:cs="Tahoma"/>
          <w:sz w:val="24"/>
          <w:szCs w:val="24"/>
        </w:rPr>
        <w:t>. Er fragt nach</w:t>
      </w:r>
      <w:r>
        <w:rPr>
          <w:rFonts w:ascii="Tahoma" w:hAnsi="Tahoma" w:cs="Tahoma"/>
          <w:sz w:val="24"/>
          <w:szCs w:val="24"/>
        </w:rPr>
        <w:t xml:space="preserve">: Trost. </w:t>
      </w:r>
      <w:r w:rsidR="00ED5965">
        <w:rPr>
          <w:rFonts w:ascii="Tahoma" w:hAnsi="Tahoma" w:cs="Tahoma"/>
          <w:sz w:val="24"/>
          <w:szCs w:val="24"/>
        </w:rPr>
        <w:t>Nicht nach Vertröstung, sondern nach einem</w:t>
      </w:r>
      <w:r>
        <w:rPr>
          <w:rFonts w:ascii="Tahoma" w:hAnsi="Tahoma" w:cs="Tahoma"/>
          <w:sz w:val="24"/>
          <w:szCs w:val="24"/>
        </w:rPr>
        <w:t xml:space="preserve"> umfassende</w:t>
      </w:r>
      <w:r w:rsidR="004A4AB5">
        <w:rPr>
          <w:rFonts w:ascii="Tahoma" w:hAnsi="Tahoma" w:cs="Tahoma"/>
          <w:sz w:val="24"/>
          <w:szCs w:val="24"/>
        </w:rPr>
        <w:t>n</w:t>
      </w:r>
      <w:r>
        <w:rPr>
          <w:rFonts w:ascii="Tahoma" w:hAnsi="Tahoma" w:cs="Tahoma"/>
          <w:sz w:val="24"/>
          <w:szCs w:val="24"/>
        </w:rPr>
        <w:t xml:space="preserve"> Trost, der </w:t>
      </w:r>
      <w:r w:rsidR="006327AD">
        <w:rPr>
          <w:rFonts w:ascii="Tahoma" w:hAnsi="Tahoma" w:cs="Tahoma"/>
          <w:sz w:val="24"/>
          <w:szCs w:val="24"/>
        </w:rPr>
        <w:t>im</w:t>
      </w:r>
      <w:r>
        <w:rPr>
          <w:rFonts w:ascii="Tahoma" w:hAnsi="Tahoma" w:cs="Tahoma"/>
          <w:sz w:val="24"/>
          <w:szCs w:val="24"/>
        </w:rPr>
        <w:t xml:space="preserve"> Leben </w:t>
      </w:r>
      <w:r w:rsidR="006327AD">
        <w:rPr>
          <w:rFonts w:ascii="Tahoma" w:hAnsi="Tahoma" w:cs="Tahoma"/>
          <w:sz w:val="24"/>
          <w:szCs w:val="24"/>
        </w:rPr>
        <w:t>trägt</w:t>
      </w:r>
      <w:r>
        <w:rPr>
          <w:rFonts w:ascii="Tahoma" w:hAnsi="Tahoma" w:cs="Tahoma"/>
          <w:sz w:val="24"/>
          <w:szCs w:val="24"/>
        </w:rPr>
        <w:t xml:space="preserve">, </w:t>
      </w:r>
      <w:r w:rsidR="00ED5965">
        <w:rPr>
          <w:rFonts w:ascii="Tahoma" w:hAnsi="Tahoma" w:cs="Tahoma"/>
          <w:sz w:val="24"/>
          <w:szCs w:val="24"/>
        </w:rPr>
        <w:t xml:space="preserve">der </w:t>
      </w:r>
      <w:r>
        <w:rPr>
          <w:rFonts w:ascii="Tahoma" w:hAnsi="Tahoma" w:cs="Tahoma"/>
          <w:sz w:val="24"/>
          <w:szCs w:val="24"/>
        </w:rPr>
        <w:t>aber auch der Nagelprobe des Lebens</w:t>
      </w:r>
      <w:r w:rsidR="006327AD">
        <w:rPr>
          <w:rFonts w:ascii="Tahoma" w:hAnsi="Tahoma" w:cs="Tahoma"/>
          <w:sz w:val="24"/>
          <w:szCs w:val="24"/>
        </w:rPr>
        <w:t xml:space="preserve"> standhält</w:t>
      </w:r>
      <w:r>
        <w:rPr>
          <w:rFonts w:ascii="Tahoma" w:hAnsi="Tahoma" w:cs="Tahoma"/>
          <w:sz w:val="24"/>
          <w:szCs w:val="24"/>
        </w:rPr>
        <w:t xml:space="preserve">: Dem Tod, der Sterblichkeit, </w:t>
      </w:r>
      <w:r w:rsidR="006327AD">
        <w:rPr>
          <w:rFonts w:ascii="Tahoma" w:hAnsi="Tahoma" w:cs="Tahoma"/>
          <w:sz w:val="24"/>
          <w:szCs w:val="24"/>
        </w:rPr>
        <w:t xml:space="preserve">der </w:t>
      </w:r>
      <w:r>
        <w:rPr>
          <w:rFonts w:ascii="Tahoma" w:hAnsi="Tahoma" w:cs="Tahoma"/>
          <w:sz w:val="24"/>
          <w:szCs w:val="24"/>
        </w:rPr>
        <w:t xml:space="preserve">Endlichkeit menschlicher Existenz. </w:t>
      </w:r>
    </w:p>
    <w:p w14:paraId="1D1CEC25" w14:textId="2A6519D8" w:rsidR="006327AD" w:rsidRDefault="008C6F73" w:rsidP="00B47C96">
      <w:pPr>
        <w:spacing w:line="276" w:lineRule="auto"/>
        <w:rPr>
          <w:rFonts w:ascii="Tahoma" w:hAnsi="Tahoma" w:cs="Tahoma"/>
          <w:sz w:val="24"/>
          <w:szCs w:val="24"/>
        </w:rPr>
      </w:pPr>
      <w:r>
        <w:rPr>
          <w:rFonts w:ascii="Tahoma" w:hAnsi="Tahoma" w:cs="Tahoma"/>
          <w:sz w:val="24"/>
          <w:szCs w:val="24"/>
        </w:rPr>
        <w:t>„Was ist dein einziger Trost im Leben und im Sterben?“</w:t>
      </w:r>
      <w:r w:rsidR="006327AD">
        <w:rPr>
          <w:rFonts w:ascii="Tahoma" w:hAnsi="Tahoma" w:cs="Tahoma"/>
          <w:sz w:val="24"/>
          <w:szCs w:val="24"/>
        </w:rPr>
        <w:t>.</w:t>
      </w:r>
    </w:p>
    <w:p w14:paraId="484E04EF" w14:textId="77777777" w:rsidR="0009320B" w:rsidRDefault="008C6F73" w:rsidP="00B47C96">
      <w:pPr>
        <w:spacing w:line="276" w:lineRule="auto"/>
        <w:rPr>
          <w:rFonts w:ascii="Tahoma" w:hAnsi="Tahoma" w:cs="Tahoma"/>
          <w:sz w:val="24"/>
          <w:szCs w:val="24"/>
        </w:rPr>
      </w:pPr>
      <w:r>
        <w:rPr>
          <w:rFonts w:ascii="Tahoma" w:hAnsi="Tahoma" w:cs="Tahoma"/>
          <w:sz w:val="24"/>
          <w:szCs w:val="24"/>
        </w:rPr>
        <w:t xml:space="preserve">Der Prophet </w:t>
      </w:r>
      <w:r w:rsidR="00ED5965">
        <w:rPr>
          <w:rFonts w:ascii="Tahoma" w:hAnsi="Tahoma" w:cs="Tahoma"/>
          <w:sz w:val="24"/>
          <w:szCs w:val="24"/>
        </w:rPr>
        <w:t xml:space="preserve">im </w:t>
      </w:r>
      <w:proofErr w:type="spellStart"/>
      <w:r w:rsidR="00ED5965">
        <w:rPr>
          <w:rFonts w:ascii="Tahoma" w:hAnsi="Tahoma" w:cs="Tahoma"/>
          <w:sz w:val="24"/>
          <w:szCs w:val="24"/>
        </w:rPr>
        <w:t>Jesajabuch</w:t>
      </w:r>
      <w:proofErr w:type="spellEnd"/>
      <w:r w:rsidR="00ED5965">
        <w:rPr>
          <w:rFonts w:ascii="Tahoma" w:hAnsi="Tahoma" w:cs="Tahoma"/>
          <w:sz w:val="24"/>
          <w:szCs w:val="24"/>
        </w:rPr>
        <w:t xml:space="preserve"> </w:t>
      </w:r>
      <w:r>
        <w:rPr>
          <w:rFonts w:ascii="Tahoma" w:hAnsi="Tahoma" w:cs="Tahoma"/>
          <w:sz w:val="24"/>
          <w:szCs w:val="24"/>
        </w:rPr>
        <w:t>stellt uns den tröstenden Gott vor Augen, ein Skandalon in seiner Zeit, in der die Götter stark und unbeweglich sind, unberührt von der zitternden Ängstlichkeit ihrer Geschöpfe.</w:t>
      </w:r>
      <w:r w:rsidR="00ED5965">
        <w:rPr>
          <w:rFonts w:ascii="Tahoma" w:hAnsi="Tahoma" w:cs="Tahoma"/>
          <w:sz w:val="24"/>
          <w:szCs w:val="24"/>
        </w:rPr>
        <w:t xml:space="preserve"> Möglicherweise schildert das </w:t>
      </w:r>
      <w:proofErr w:type="spellStart"/>
      <w:r w:rsidR="00ED5965">
        <w:rPr>
          <w:rFonts w:ascii="Tahoma" w:hAnsi="Tahoma" w:cs="Tahoma"/>
          <w:sz w:val="24"/>
          <w:szCs w:val="24"/>
        </w:rPr>
        <w:t>Jesajabuch</w:t>
      </w:r>
      <w:proofErr w:type="spellEnd"/>
      <w:r w:rsidR="00ED5965">
        <w:rPr>
          <w:rFonts w:ascii="Tahoma" w:hAnsi="Tahoma" w:cs="Tahoma"/>
          <w:sz w:val="24"/>
          <w:szCs w:val="24"/>
        </w:rPr>
        <w:t xml:space="preserve"> das Schicksal dieses Propheten, der den Trost Gottes verkündigen sollte. Wenn es so ist, dann hat es den Propheten das Leben gekostet, diesen freundlichen Gott zu verheißen. Dann waren seine zärtlichen Worte sein Todesurteil. So</w:t>
      </w:r>
      <w:r>
        <w:rPr>
          <w:rFonts w:ascii="Tahoma" w:hAnsi="Tahoma" w:cs="Tahoma"/>
          <w:sz w:val="24"/>
          <w:szCs w:val="24"/>
        </w:rPr>
        <w:t xml:space="preserve"> wie es den, auf dessen Ankunft wir </w:t>
      </w:r>
      <w:r w:rsidR="006327AD">
        <w:rPr>
          <w:rFonts w:ascii="Tahoma" w:hAnsi="Tahoma" w:cs="Tahoma"/>
          <w:sz w:val="24"/>
          <w:szCs w:val="24"/>
        </w:rPr>
        <w:t xml:space="preserve">im Advent </w:t>
      </w:r>
      <w:r>
        <w:rPr>
          <w:rFonts w:ascii="Tahoma" w:hAnsi="Tahoma" w:cs="Tahoma"/>
          <w:sz w:val="24"/>
          <w:szCs w:val="24"/>
        </w:rPr>
        <w:t xml:space="preserve">warten, </w:t>
      </w:r>
      <w:r w:rsidR="006107C4">
        <w:rPr>
          <w:rFonts w:ascii="Tahoma" w:hAnsi="Tahoma" w:cs="Tahoma"/>
          <w:sz w:val="24"/>
          <w:szCs w:val="24"/>
        </w:rPr>
        <w:t xml:space="preserve">schließlich </w:t>
      </w:r>
      <w:r>
        <w:rPr>
          <w:rFonts w:ascii="Tahoma" w:hAnsi="Tahoma" w:cs="Tahoma"/>
          <w:sz w:val="24"/>
          <w:szCs w:val="24"/>
        </w:rPr>
        <w:t xml:space="preserve">das Leben </w:t>
      </w:r>
      <w:r w:rsidR="004A4AB5">
        <w:rPr>
          <w:rFonts w:ascii="Tahoma" w:hAnsi="Tahoma" w:cs="Tahoma"/>
          <w:sz w:val="24"/>
          <w:szCs w:val="24"/>
        </w:rPr>
        <w:t>gekostet hat</w:t>
      </w:r>
      <w:r>
        <w:rPr>
          <w:rFonts w:ascii="Tahoma" w:hAnsi="Tahoma" w:cs="Tahoma"/>
          <w:sz w:val="24"/>
          <w:szCs w:val="24"/>
        </w:rPr>
        <w:t xml:space="preserve">. </w:t>
      </w:r>
    </w:p>
    <w:p w14:paraId="10FC8FB8" w14:textId="44DF5F0B" w:rsidR="008C6F73" w:rsidRDefault="008C6F73" w:rsidP="00B47C96">
      <w:pPr>
        <w:spacing w:line="276" w:lineRule="auto"/>
        <w:rPr>
          <w:rFonts w:ascii="Tahoma" w:hAnsi="Tahoma" w:cs="Tahoma"/>
          <w:sz w:val="24"/>
          <w:szCs w:val="24"/>
        </w:rPr>
      </w:pPr>
      <w:r>
        <w:rPr>
          <w:rFonts w:ascii="Tahoma" w:hAnsi="Tahoma" w:cs="Tahoma"/>
          <w:sz w:val="24"/>
          <w:szCs w:val="24"/>
        </w:rPr>
        <w:t>Ein tröstender Gott – ein verletzlicher Gott, ein Skandalon in einer Zeit der starken Männer, der säbelrasselnden</w:t>
      </w:r>
      <w:r w:rsidR="006107C4">
        <w:rPr>
          <w:rFonts w:ascii="Tahoma" w:hAnsi="Tahoma" w:cs="Tahoma"/>
          <w:sz w:val="24"/>
          <w:szCs w:val="24"/>
        </w:rPr>
        <w:t xml:space="preserve"> Despoten</w:t>
      </w:r>
      <w:r>
        <w:rPr>
          <w:rFonts w:ascii="Tahoma" w:hAnsi="Tahoma" w:cs="Tahoma"/>
          <w:sz w:val="24"/>
          <w:szCs w:val="24"/>
        </w:rPr>
        <w:t>, die gänzlich unberührt sind vom Elend der ihnen anvertrauten Menschen.</w:t>
      </w:r>
    </w:p>
    <w:p w14:paraId="78FC7D88" w14:textId="13AB4D31" w:rsidR="00ED5965" w:rsidRDefault="00ED5965" w:rsidP="00B47C96">
      <w:pPr>
        <w:spacing w:line="276" w:lineRule="auto"/>
        <w:rPr>
          <w:rFonts w:ascii="Tahoma" w:hAnsi="Tahoma" w:cs="Tahoma"/>
          <w:sz w:val="24"/>
          <w:szCs w:val="24"/>
        </w:rPr>
      </w:pPr>
      <w:r>
        <w:rPr>
          <w:rFonts w:ascii="Tahoma" w:hAnsi="Tahoma" w:cs="Tahoma"/>
          <w:sz w:val="24"/>
          <w:szCs w:val="24"/>
        </w:rPr>
        <w:t xml:space="preserve">So wie es immer noch </w:t>
      </w:r>
      <w:r w:rsidR="006107C4">
        <w:rPr>
          <w:rFonts w:ascii="Tahoma" w:hAnsi="Tahoma" w:cs="Tahoma"/>
          <w:sz w:val="24"/>
          <w:szCs w:val="24"/>
        </w:rPr>
        <w:t>Herrschende</w:t>
      </w:r>
      <w:r>
        <w:rPr>
          <w:rFonts w:ascii="Tahoma" w:hAnsi="Tahoma" w:cs="Tahoma"/>
          <w:sz w:val="24"/>
          <w:szCs w:val="24"/>
        </w:rPr>
        <w:t xml:space="preserve"> gibt, Männer, die ihre Völker schamlos preisgeben, die auf das eigene Volk schießen lassen, die es als Kanonenfutter preisgeben. Das hat es immer schon in der Geschichte gegeben. Es bleibt also so, ferner Gott, du, jenseits der Höhen und Täler, der Berge und Wüsten</w:t>
      </w:r>
      <w:r w:rsidR="006107C4">
        <w:rPr>
          <w:rFonts w:ascii="Tahoma" w:hAnsi="Tahoma" w:cs="Tahoma"/>
          <w:sz w:val="24"/>
          <w:szCs w:val="24"/>
        </w:rPr>
        <w:t>?</w:t>
      </w:r>
    </w:p>
    <w:p w14:paraId="0E8A59D7" w14:textId="77777777" w:rsidR="0009320B" w:rsidRDefault="008C6F73" w:rsidP="00B47C96">
      <w:pPr>
        <w:spacing w:line="276" w:lineRule="auto"/>
        <w:rPr>
          <w:rFonts w:ascii="Tahoma" w:hAnsi="Tahoma" w:cs="Tahoma"/>
          <w:sz w:val="24"/>
          <w:szCs w:val="24"/>
        </w:rPr>
      </w:pPr>
      <w:r>
        <w:rPr>
          <w:rFonts w:ascii="Tahoma" w:hAnsi="Tahoma" w:cs="Tahoma"/>
          <w:sz w:val="24"/>
          <w:szCs w:val="24"/>
        </w:rPr>
        <w:t xml:space="preserve">Tröstet, tröstet mein Volk. </w:t>
      </w:r>
    </w:p>
    <w:p w14:paraId="6CA7EE4D" w14:textId="742019CA" w:rsidR="006327AD" w:rsidRDefault="008C6F73" w:rsidP="00B47C96">
      <w:pPr>
        <w:spacing w:line="276" w:lineRule="auto"/>
        <w:rPr>
          <w:rFonts w:ascii="Tahoma" w:hAnsi="Tahoma" w:cs="Tahoma"/>
          <w:sz w:val="24"/>
          <w:szCs w:val="24"/>
        </w:rPr>
      </w:pPr>
      <w:r>
        <w:rPr>
          <w:rFonts w:ascii="Tahoma" w:hAnsi="Tahoma" w:cs="Tahoma"/>
          <w:sz w:val="24"/>
          <w:szCs w:val="24"/>
        </w:rPr>
        <w:lastRenderedPageBreak/>
        <w:t>Ein seelsorglicher Gott</w:t>
      </w:r>
      <w:r w:rsidR="00853FB4">
        <w:rPr>
          <w:rFonts w:ascii="Tahoma" w:hAnsi="Tahoma" w:cs="Tahoma"/>
          <w:sz w:val="24"/>
          <w:szCs w:val="24"/>
        </w:rPr>
        <w:t xml:space="preserve"> wird uns in diesem Universitätsgottesdienst verkündet. Und es tut gut, dass das so ist, dass da </w:t>
      </w:r>
      <w:r w:rsidR="00A02C11">
        <w:rPr>
          <w:rFonts w:ascii="Tahoma" w:hAnsi="Tahoma" w:cs="Tahoma"/>
          <w:sz w:val="24"/>
          <w:szCs w:val="24"/>
        </w:rPr>
        <w:t xml:space="preserve">in unserem Gottesdienst </w:t>
      </w:r>
      <w:r w:rsidR="00853FB4">
        <w:rPr>
          <w:rFonts w:ascii="Tahoma" w:hAnsi="Tahoma" w:cs="Tahoma"/>
          <w:sz w:val="24"/>
          <w:szCs w:val="24"/>
        </w:rPr>
        <w:t xml:space="preserve">nicht nur die strahlende Leuchtkraft brillanter Geister </w:t>
      </w:r>
      <w:r w:rsidR="00A02C11">
        <w:rPr>
          <w:rFonts w:ascii="Tahoma" w:hAnsi="Tahoma" w:cs="Tahoma"/>
          <w:sz w:val="24"/>
          <w:szCs w:val="24"/>
        </w:rPr>
        <w:t>gilt</w:t>
      </w:r>
      <w:r w:rsidR="00853FB4">
        <w:rPr>
          <w:rFonts w:ascii="Tahoma" w:hAnsi="Tahoma" w:cs="Tahoma"/>
          <w:sz w:val="24"/>
          <w:szCs w:val="24"/>
        </w:rPr>
        <w:t xml:space="preserve">, die unbestechliche Logik wissenschaftlicher Forschung und der unermüdliche Fleiß der Studierenden, sondern etwas ganz </w:t>
      </w:r>
      <w:r w:rsidR="006327AD">
        <w:rPr>
          <w:rFonts w:ascii="Tahoma" w:hAnsi="Tahoma" w:cs="Tahoma"/>
          <w:sz w:val="24"/>
          <w:szCs w:val="24"/>
        </w:rPr>
        <w:t>S</w:t>
      </w:r>
      <w:r w:rsidR="00853FB4">
        <w:rPr>
          <w:rFonts w:ascii="Tahoma" w:hAnsi="Tahoma" w:cs="Tahoma"/>
          <w:sz w:val="24"/>
          <w:szCs w:val="24"/>
        </w:rPr>
        <w:t xml:space="preserve">anftes, </w:t>
      </w:r>
      <w:r w:rsidR="006327AD">
        <w:rPr>
          <w:rFonts w:ascii="Tahoma" w:hAnsi="Tahoma" w:cs="Tahoma"/>
          <w:sz w:val="24"/>
          <w:szCs w:val="24"/>
        </w:rPr>
        <w:t>Z</w:t>
      </w:r>
      <w:r w:rsidR="00853FB4">
        <w:rPr>
          <w:rFonts w:ascii="Tahoma" w:hAnsi="Tahoma" w:cs="Tahoma"/>
          <w:sz w:val="24"/>
          <w:szCs w:val="24"/>
        </w:rPr>
        <w:t xml:space="preserve">artes, </w:t>
      </w:r>
      <w:r w:rsidR="006327AD">
        <w:rPr>
          <w:rFonts w:ascii="Tahoma" w:hAnsi="Tahoma" w:cs="Tahoma"/>
          <w:sz w:val="24"/>
          <w:szCs w:val="24"/>
        </w:rPr>
        <w:t>V</w:t>
      </w:r>
      <w:r w:rsidR="00853FB4">
        <w:rPr>
          <w:rFonts w:ascii="Tahoma" w:hAnsi="Tahoma" w:cs="Tahoma"/>
          <w:sz w:val="24"/>
          <w:szCs w:val="24"/>
        </w:rPr>
        <w:t xml:space="preserve">erletzliches: Trost. </w:t>
      </w:r>
      <w:r w:rsidR="006327AD">
        <w:rPr>
          <w:rFonts w:ascii="Tahoma" w:hAnsi="Tahoma" w:cs="Tahoma"/>
          <w:sz w:val="24"/>
          <w:szCs w:val="24"/>
        </w:rPr>
        <w:t>Wir brauchen ihn. Dringend.</w:t>
      </w:r>
    </w:p>
    <w:p w14:paraId="5AD96630" w14:textId="307074F9" w:rsidR="008C6F73" w:rsidRDefault="00853FB4" w:rsidP="00B47C96">
      <w:pPr>
        <w:spacing w:line="276" w:lineRule="auto"/>
        <w:rPr>
          <w:rFonts w:ascii="Tahoma" w:hAnsi="Tahoma" w:cs="Tahoma"/>
          <w:sz w:val="24"/>
          <w:szCs w:val="24"/>
        </w:rPr>
      </w:pPr>
      <w:r>
        <w:rPr>
          <w:rFonts w:ascii="Tahoma" w:hAnsi="Tahoma" w:cs="Tahoma"/>
          <w:sz w:val="24"/>
          <w:szCs w:val="24"/>
        </w:rPr>
        <w:t xml:space="preserve">Mag sein, dass </w:t>
      </w:r>
      <w:r w:rsidR="00ED5965">
        <w:rPr>
          <w:rFonts w:ascii="Tahoma" w:hAnsi="Tahoma" w:cs="Tahoma"/>
          <w:sz w:val="24"/>
          <w:szCs w:val="24"/>
        </w:rPr>
        <w:t>wir alle unsere Trostbedürftigkeit</w:t>
      </w:r>
      <w:r>
        <w:rPr>
          <w:rFonts w:ascii="Tahoma" w:hAnsi="Tahoma" w:cs="Tahoma"/>
          <w:sz w:val="24"/>
          <w:szCs w:val="24"/>
        </w:rPr>
        <w:t xml:space="preserve"> am dichtesten </w:t>
      </w:r>
      <w:r w:rsidR="0009320B">
        <w:rPr>
          <w:rFonts w:ascii="Tahoma" w:hAnsi="Tahoma" w:cs="Tahoma"/>
          <w:sz w:val="24"/>
          <w:szCs w:val="24"/>
        </w:rPr>
        <w:t>in diesem Jahr</w:t>
      </w:r>
      <w:r>
        <w:rPr>
          <w:rFonts w:ascii="Tahoma" w:hAnsi="Tahoma" w:cs="Tahoma"/>
          <w:sz w:val="24"/>
          <w:szCs w:val="24"/>
        </w:rPr>
        <w:t xml:space="preserve"> gespürt haben, als </w:t>
      </w:r>
      <w:r w:rsidR="0009320B">
        <w:rPr>
          <w:rFonts w:ascii="Tahoma" w:hAnsi="Tahoma" w:cs="Tahoma"/>
          <w:sz w:val="24"/>
          <w:szCs w:val="24"/>
        </w:rPr>
        <w:t>wir</w:t>
      </w:r>
      <w:r w:rsidR="006327AD">
        <w:rPr>
          <w:rFonts w:ascii="Tahoma" w:hAnsi="Tahoma" w:cs="Tahoma"/>
          <w:sz w:val="24"/>
          <w:szCs w:val="24"/>
        </w:rPr>
        <w:t xml:space="preserve"> um </w:t>
      </w:r>
      <w:r w:rsidR="00ED5965">
        <w:rPr>
          <w:rFonts w:ascii="Tahoma" w:hAnsi="Tahoma" w:cs="Tahoma"/>
          <w:sz w:val="24"/>
          <w:szCs w:val="24"/>
        </w:rPr>
        <w:t xml:space="preserve">eine junge Frau, </w:t>
      </w:r>
      <w:r>
        <w:rPr>
          <w:rFonts w:ascii="Tahoma" w:hAnsi="Tahoma" w:cs="Tahoma"/>
          <w:sz w:val="24"/>
          <w:szCs w:val="24"/>
        </w:rPr>
        <w:t xml:space="preserve">die ermordete Mitarbeiterin </w:t>
      </w:r>
      <w:r w:rsidR="0009320B">
        <w:rPr>
          <w:rFonts w:ascii="Tahoma" w:hAnsi="Tahoma" w:cs="Tahoma"/>
          <w:sz w:val="24"/>
          <w:szCs w:val="24"/>
        </w:rPr>
        <w:t xml:space="preserve">und Studentin </w:t>
      </w:r>
      <w:r>
        <w:rPr>
          <w:rFonts w:ascii="Tahoma" w:hAnsi="Tahoma" w:cs="Tahoma"/>
          <w:sz w:val="24"/>
          <w:szCs w:val="24"/>
        </w:rPr>
        <w:t>dieser Universität</w:t>
      </w:r>
      <w:r w:rsidR="006327AD">
        <w:rPr>
          <w:rFonts w:ascii="Tahoma" w:hAnsi="Tahoma" w:cs="Tahoma"/>
          <w:sz w:val="24"/>
          <w:szCs w:val="24"/>
        </w:rPr>
        <w:t xml:space="preserve"> getrauert haben</w:t>
      </w:r>
      <w:r>
        <w:rPr>
          <w:rFonts w:ascii="Tahoma" w:hAnsi="Tahoma" w:cs="Tahoma"/>
          <w:sz w:val="24"/>
          <w:szCs w:val="24"/>
        </w:rPr>
        <w:t xml:space="preserve">, und der Rektor hat es klarsichtig und sehr weise </w:t>
      </w:r>
      <w:r w:rsidR="006327AD">
        <w:rPr>
          <w:rFonts w:ascii="Tahoma" w:hAnsi="Tahoma" w:cs="Tahoma"/>
          <w:sz w:val="24"/>
          <w:szCs w:val="24"/>
        </w:rPr>
        <w:t xml:space="preserve">im Gedenkgottesdienst </w:t>
      </w:r>
      <w:r>
        <w:rPr>
          <w:rFonts w:ascii="Tahoma" w:hAnsi="Tahoma" w:cs="Tahoma"/>
          <w:sz w:val="24"/>
          <w:szCs w:val="24"/>
        </w:rPr>
        <w:t xml:space="preserve">auf den Punkt gebracht, dass in dieser Zeit diese Kirche gebraucht wurde, als </w:t>
      </w:r>
      <w:proofErr w:type="spellStart"/>
      <w:r>
        <w:rPr>
          <w:rFonts w:ascii="Tahoma" w:hAnsi="Tahoma" w:cs="Tahoma"/>
          <w:sz w:val="24"/>
          <w:szCs w:val="24"/>
        </w:rPr>
        <w:t>Trostort</w:t>
      </w:r>
      <w:proofErr w:type="spellEnd"/>
      <w:r>
        <w:rPr>
          <w:rFonts w:ascii="Tahoma" w:hAnsi="Tahoma" w:cs="Tahoma"/>
          <w:sz w:val="24"/>
          <w:szCs w:val="24"/>
        </w:rPr>
        <w:t xml:space="preserve">, weil wir an </w:t>
      </w:r>
      <w:r w:rsidR="006327AD">
        <w:rPr>
          <w:rFonts w:ascii="Tahoma" w:hAnsi="Tahoma" w:cs="Tahoma"/>
          <w:sz w:val="24"/>
          <w:szCs w:val="24"/>
        </w:rPr>
        <w:t xml:space="preserve">solchen </w:t>
      </w:r>
      <w:r>
        <w:rPr>
          <w:rFonts w:ascii="Tahoma" w:hAnsi="Tahoma" w:cs="Tahoma"/>
          <w:sz w:val="24"/>
          <w:szCs w:val="24"/>
        </w:rPr>
        <w:t xml:space="preserve">Tiefpunkten des Lebens mehr brauchen als </w:t>
      </w:r>
      <w:r w:rsidR="00ED5965">
        <w:rPr>
          <w:rFonts w:ascii="Tahoma" w:hAnsi="Tahoma" w:cs="Tahoma"/>
          <w:sz w:val="24"/>
          <w:szCs w:val="24"/>
        </w:rPr>
        <w:t>abstrakte Botschaften</w:t>
      </w:r>
      <w:r>
        <w:rPr>
          <w:rFonts w:ascii="Tahoma" w:hAnsi="Tahoma" w:cs="Tahoma"/>
          <w:sz w:val="24"/>
          <w:szCs w:val="24"/>
        </w:rPr>
        <w:t>. Dass wir Mitmenschlichkeit brauchen</w:t>
      </w:r>
      <w:r w:rsidR="0009320B">
        <w:rPr>
          <w:rFonts w:ascii="Tahoma" w:hAnsi="Tahoma" w:cs="Tahoma"/>
          <w:sz w:val="24"/>
          <w:szCs w:val="24"/>
        </w:rPr>
        <w:t xml:space="preserve"> und Orte des Trostes</w:t>
      </w:r>
      <w:r>
        <w:rPr>
          <w:rFonts w:ascii="Tahoma" w:hAnsi="Tahoma" w:cs="Tahoma"/>
          <w:sz w:val="24"/>
          <w:szCs w:val="24"/>
        </w:rPr>
        <w:t>, dieses Tröstliche, was wir Menschen einander schenken können, und was der Prophet, überraschend genug, überwältigend, in Gott erkannt</w:t>
      </w:r>
      <w:r w:rsidR="004A4AB5">
        <w:rPr>
          <w:rFonts w:ascii="Tahoma" w:hAnsi="Tahoma" w:cs="Tahoma"/>
          <w:sz w:val="24"/>
          <w:szCs w:val="24"/>
        </w:rPr>
        <w:t xml:space="preserve"> hat</w:t>
      </w:r>
      <w:r>
        <w:rPr>
          <w:rFonts w:ascii="Tahoma" w:hAnsi="Tahoma" w:cs="Tahoma"/>
          <w:sz w:val="24"/>
          <w:szCs w:val="24"/>
        </w:rPr>
        <w:t xml:space="preserve">. </w:t>
      </w:r>
      <w:r w:rsidR="004A4AB5">
        <w:rPr>
          <w:rFonts w:ascii="Tahoma" w:hAnsi="Tahoma" w:cs="Tahoma"/>
          <w:sz w:val="24"/>
          <w:szCs w:val="24"/>
        </w:rPr>
        <w:t>Gott, d</w:t>
      </w:r>
      <w:r>
        <w:rPr>
          <w:rFonts w:ascii="Tahoma" w:hAnsi="Tahoma" w:cs="Tahoma"/>
          <w:sz w:val="24"/>
          <w:szCs w:val="24"/>
        </w:rPr>
        <w:t>er trösten will, wo menschliche</w:t>
      </w:r>
      <w:r w:rsidR="006327AD">
        <w:rPr>
          <w:rFonts w:ascii="Tahoma" w:hAnsi="Tahoma" w:cs="Tahoma"/>
          <w:sz w:val="24"/>
          <w:szCs w:val="24"/>
        </w:rPr>
        <w:t xml:space="preserve"> Hoffnung zerstört ist</w:t>
      </w:r>
      <w:r>
        <w:rPr>
          <w:rFonts w:ascii="Tahoma" w:hAnsi="Tahoma" w:cs="Tahoma"/>
          <w:sz w:val="24"/>
          <w:szCs w:val="24"/>
        </w:rPr>
        <w:t>.</w:t>
      </w:r>
    </w:p>
    <w:p w14:paraId="227B7F8C" w14:textId="02A753BC" w:rsidR="007A4D36" w:rsidRDefault="00853FB4" w:rsidP="007A4D36">
      <w:pPr>
        <w:spacing w:line="276" w:lineRule="auto"/>
        <w:rPr>
          <w:rFonts w:ascii="Tahoma" w:hAnsi="Tahoma" w:cs="Tahoma"/>
          <w:sz w:val="24"/>
          <w:szCs w:val="24"/>
        </w:rPr>
      </w:pPr>
      <w:r>
        <w:rPr>
          <w:rFonts w:ascii="Tahoma" w:hAnsi="Tahoma" w:cs="Tahoma"/>
          <w:sz w:val="24"/>
          <w:szCs w:val="24"/>
        </w:rPr>
        <w:t xml:space="preserve">Wenn man </w:t>
      </w:r>
      <w:r w:rsidR="006327AD">
        <w:rPr>
          <w:rFonts w:ascii="Tahoma" w:hAnsi="Tahoma" w:cs="Tahoma"/>
          <w:sz w:val="24"/>
          <w:szCs w:val="24"/>
        </w:rPr>
        <w:t>a</w:t>
      </w:r>
      <w:r>
        <w:rPr>
          <w:rFonts w:ascii="Tahoma" w:hAnsi="Tahoma" w:cs="Tahoma"/>
          <w:sz w:val="24"/>
          <w:szCs w:val="24"/>
        </w:rPr>
        <w:t xml:space="preserve">ußen an der </w:t>
      </w:r>
      <w:r w:rsidR="006327AD">
        <w:rPr>
          <w:rFonts w:ascii="Tahoma" w:hAnsi="Tahoma" w:cs="Tahoma"/>
          <w:sz w:val="24"/>
          <w:szCs w:val="24"/>
        </w:rPr>
        <w:t>Petersk</w:t>
      </w:r>
      <w:r>
        <w:rPr>
          <w:rFonts w:ascii="Tahoma" w:hAnsi="Tahoma" w:cs="Tahoma"/>
          <w:sz w:val="24"/>
          <w:szCs w:val="24"/>
        </w:rPr>
        <w:t xml:space="preserve">irche vorbei zum Haupteingang geht, passiert man die Grabsteine berühmter Menschen dieser Stadt. </w:t>
      </w:r>
      <w:r w:rsidR="006327AD">
        <w:rPr>
          <w:rFonts w:ascii="Tahoma" w:hAnsi="Tahoma" w:cs="Tahoma"/>
          <w:sz w:val="24"/>
          <w:szCs w:val="24"/>
        </w:rPr>
        <w:t xml:space="preserve">Dieses Memento </w:t>
      </w:r>
      <w:proofErr w:type="spellStart"/>
      <w:r w:rsidR="006327AD">
        <w:rPr>
          <w:rFonts w:ascii="Tahoma" w:hAnsi="Tahoma" w:cs="Tahoma"/>
          <w:sz w:val="24"/>
          <w:szCs w:val="24"/>
        </w:rPr>
        <w:t>mori</w:t>
      </w:r>
      <w:proofErr w:type="spellEnd"/>
      <w:r w:rsidR="006327AD">
        <w:rPr>
          <w:rFonts w:ascii="Tahoma" w:hAnsi="Tahoma" w:cs="Tahoma"/>
          <w:sz w:val="24"/>
          <w:szCs w:val="24"/>
        </w:rPr>
        <w:t xml:space="preserve"> ist mir bei jedem Gang zum Gottesdienst hier wichtig. Es hilft, sich nicht selbst zu überschätzen, </w:t>
      </w:r>
      <w:r w:rsidR="0041600E">
        <w:rPr>
          <w:rFonts w:ascii="Tahoma" w:hAnsi="Tahoma" w:cs="Tahoma"/>
          <w:sz w:val="24"/>
          <w:szCs w:val="24"/>
        </w:rPr>
        <w:t xml:space="preserve">erst recht nicht </w:t>
      </w:r>
      <w:r w:rsidR="006327AD">
        <w:rPr>
          <w:rFonts w:ascii="Tahoma" w:hAnsi="Tahoma" w:cs="Tahoma"/>
          <w:sz w:val="24"/>
          <w:szCs w:val="24"/>
        </w:rPr>
        <w:t xml:space="preserve">die eigenen Geisteskräfte. </w:t>
      </w:r>
      <w:r w:rsidR="007A4D36">
        <w:rPr>
          <w:rFonts w:ascii="Tahoma" w:hAnsi="Tahoma" w:cs="Tahoma"/>
          <w:sz w:val="24"/>
          <w:szCs w:val="24"/>
        </w:rPr>
        <w:t xml:space="preserve">Wenn man außen her um die Peterskirche geht, passiert man auch das Mahnmal für die Menschen, die zur Gemeinschaft der Forschenden und Lehrenden und Lernenden dieser </w:t>
      </w:r>
      <w:r w:rsidR="008E1FA4">
        <w:rPr>
          <w:rFonts w:ascii="Tahoma" w:hAnsi="Tahoma" w:cs="Tahoma"/>
          <w:sz w:val="24"/>
          <w:szCs w:val="24"/>
        </w:rPr>
        <w:t xml:space="preserve">Universität </w:t>
      </w:r>
      <w:r w:rsidR="007A4D36">
        <w:rPr>
          <w:rFonts w:ascii="Tahoma" w:hAnsi="Tahoma" w:cs="Tahoma"/>
          <w:sz w:val="24"/>
          <w:szCs w:val="24"/>
        </w:rPr>
        <w:t>gehörten, und die entrechtet und verfolgt und getötet wurden. Es ist wieder gefährlich geworden, Jüdin und Jude in Deutschland zu sein. Ein Skandalon! Gott sei´s geklagt. Sehr schnell zeigt sich wieder die Fratze der Sünde, nur ein dünner Firniss über Antisemitismus, über Rassismus und Ausgrenzung.</w:t>
      </w:r>
      <w:r w:rsidR="007A4D36" w:rsidRPr="007A4D36">
        <w:rPr>
          <w:rFonts w:ascii="Tahoma" w:hAnsi="Tahoma" w:cs="Tahoma"/>
          <w:sz w:val="24"/>
          <w:szCs w:val="24"/>
        </w:rPr>
        <w:t xml:space="preserve"> </w:t>
      </w:r>
      <w:r w:rsidR="0009320B">
        <w:rPr>
          <w:rFonts w:ascii="Tahoma" w:hAnsi="Tahoma" w:cs="Tahoma"/>
          <w:sz w:val="24"/>
          <w:szCs w:val="24"/>
        </w:rPr>
        <w:t>2000 neue Reichsbürger im letzten Jahr. Ein Skandal.</w:t>
      </w:r>
    </w:p>
    <w:p w14:paraId="5EA8E611" w14:textId="7F0FF6C9" w:rsidR="007A4D36" w:rsidRDefault="007A4D36" w:rsidP="007A4D36">
      <w:pPr>
        <w:spacing w:line="276" w:lineRule="auto"/>
        <w:rPr>
          <w:rFonts w:ascii="Tahoma" w:hAnsi="Tahoma" w:cs="Tahoma"/>
          <w:sz w:val="24"/>
          <w:szCs w:val="24"/>
        </w:rPr>
      </w:pPr>
      <w:r>
        <w:rPr>
          <w:rFonts w:ascii="Tahoma" w:hAnsi="Tahoma" w:cs="Tahoma"/>
          <w:sz w:val="24"/>
          <w:szCs w:val="24"/>
        </w:rPr>
        <w:t>Alles Fleisch ist wie Gras, das Gras verdorrt, die Blume verwelkt.</w:t>
      </w:r>
    </w:p>
    <w:p w14:paraId="33DD3CF2" w14:textId="4FE2EBC6" w:rsidR="007A4D36" w:rsidRDefault="006327AD" w:rsidP="00B47C96">
      <w:pPr>
        <w:spacing w:line="276" w:lineRule="auto"/>
        <w:rPr>
          <w:rFonts w:ascii="Tahoma" w:hAnsi="Tahoma" w:cs="Tahoma"/>
          <w:sz w:val="24"/>
          <w:szCs w:val="24"/>
        </w:rPr>
      </w:pPr>
      <w:r>
        <w:rPr>
          <w:rFonts w:ascii="Tahoma" w:hAnsi="Tahoma" w:cs="Tahoma"/>
          <w:sz w:val="24"/>
          <w:szCs w:val="24"/>
        </w:rPr>
        <w:t xml:space="preserve">Wir sind alle sterbliche Menschen. Eine Perspektive, die mich </w:t>
      </w:r>
      <w:r w:rsidR="00A02C11">
        <w:rPr>
          <w:rFonts w:ascii="Tahoma" w:hAnsi="Tahoma" w:cs="Tahoma"/>
          <w:sz w:val="24"/>
          <w:szCs w:val="24"/>
        </w:rPr>
        <w:t xml:space="preserve">allerdings auch </w:t>
      </w:r>
      <w:r>
        <w:rPr>
          <w:rFonts w:ascii="Tahoma" w:hAnsi="Tahoma" w:cs="Tahoma"/>
          <w:sz w:val="24"/>
          <w:szCs w:val="24"/>
        </w:rPr>
        <w:t>tröstet im Blick auf die Diktatoren dieser Welt, die Kriegsherren und Kriegsgewinnler, die herzlosen Machtmenschen. Alles Fleisch ist wie Gras. Kein Geld der Welt, kein Panzer kann vor dem Tod</w:t>
      </w:r>
      <w:r w:rsidR="00A02C11">
        <w:rPr>
          <w:rFonts w:ascii="Tahoma" w:hAnsi="Tahoma" w:cs="Tahoma"/>
          <w:sz w:val="24"/>
          <w:szCs w:val="24"/>
        </w:rPr>
        <w:t xml:space="preserve"> bewahren</w:t>
      </w:r>
      <w:r>
        <w:rPr>
          <w:rFonts w:ascii="Tahoma" w:hAnsi="Tahoma" w:cs="Tahoma"/>
          <w:sz w:val="24"/>
          <w:szCs w:val="24"/>
        </w:rPr>
        <w:t>.</w:t>
      </w:r>
      <w:r w:rsidR="00A02C11">
        <w:rPr>
          <w:rFonts w:ascii="Tahoma" w:hAnsi="Tahoma" w:cs="Tahoma"/>
          <w:sz w:val="24"/>
          <w:szCs w:val="24"/>
        </w:rPr>
        <w:t xml:space="preserve"> Eines Tages werden auch </w:t>
      </w:r>
      <w:r w:rsidR="00ED5965">
        <w:rPr>
          <w:rFonts w:ascii="Tahoma" w:hAnsi="Tahoma" w:cs="Tahoma"/>
          <w:sz w:val="24"/>
          <w:szCs w:val="24"/>
        </w:rPr>
        <w:t xml:space="preserve">die Verbrecher </w:t>
      </w:r>
      <w:r w:rsidR="00A02C11">
        <w:rPr>
          <w:rFonts w:ascii="Tahoma" w:hAnsi="Tahoma" w:cs="Tahoma"/>
          <w:sz w:val="24"/>
          <w:szCs w:val="24"/>
        </w:rPr>
        <w:t>sterben</w:t>
      </w:r>
      <w:r w:rsidR="00ED5965">
        <w:rPr>
          <w:rFonts w:ascii="Tahoma" w:hAnsi="Tahoma" w:cs="Tahoma"/>
          <w:sz w:val="24"/>
          <w:szCs w:val="24"/>
        </w:rPr>
        <w:t>, die Massenmörder ihrer Völker</w:t>
      </w:r>
      <w:r w:rsidR="00A02C11">
        <w:rPr>
          <w:rFonts w:ascii="Tahoma" w:hAnsi="Tahoma" w:cs="Tahoma"/>
          <w:sz w:val="24"/>
          <w:szCs w:val="24"/>
        </w:rPr>
        <w:t xml:space="preserve">. </w:t>
      </w:r>
      <w:r w:rsidR="007A4D36">
        <w:rPr>
          <w:rFonts w:ascii="Tahoma" w:hAnsi="Tahoma" w:cs="Tahoma"/>
          <w:sz w:val="24"/>
          <w:szCs w:val="24"/>
        </w:rPr>
        <w:t xml:space="preserve">Und sie werden, das ist ein </w:t>
      </w:r>
      <w:r w:rsidR="0041600E">
        <w:rPr>
          <w:rFonts w:ascii="Tahoma" w:hAnsi="Tahoma" w:cs="Tahoma"/>
          <w:sz w:val="24"/>
          <w:szCs w:val="24"/>
        </w:rPr>
        <w:t xml:space="preserve">mich </w:t>
      </w:r>
      <w:r w:rsidR="007A4D36">
        <w:rPr>
          <w:rFonts w:ascii="Tahoma" w:hAnsi="Tahoma" w:cs="Tahoma"/>
          <w:sz w:val="24"/>
          <w:szCs w:val="24"/>
        </w:rPr>
        <w:t xml:space="preserve">durchaus tröstliches Wort des Evangeliums, Rechenschaft ablegen müssen für ihr Tun, vor dem himmlischen Richter, der uns auch in dieser Adventszeit verkündet wird. Es wäre unerträglich, wenn den Opfern diese Gerechtigkeit versagt bliebe. </w:t>
      </w:r>
    </w:p>
    <w:p w14:paraId="7D56B27D" w14:textId="020A6DA2" w:rsidR="007A4D36" w:rsidRDefault="007A4D36" w:rsidP="00B47C96">
      <w:pPr>
        <w:spacing w:line="276" w:lineRule="auto"/>
        <w:rPr>
          <w:rFonts w:ascii="Tahoma" w:hAnsi="Tahoma" w:cs="Tahoma"/>
          <w:sz w:val="24"/>
          <w:szCs w:val="24"/>
        </w:rPr>
      </w:pPr>
      <w:r>
        <w:rPr>
          <w:rFonts w:ascii="Tahoma" w:hAnsi="Tahoma" w:cs="Tahoma"/>
          <w:sz w:val="24"/>
          <w:szCs w:val="24"/>
        </w:rPr>
        <w:t>„Was ist dein einziger Trost im Leben und im Sterben?“</w:t>
      </w:r>
    </w:p>
    <w:p w14:paraId="7FF21330" w14:textId="5C6D2B72" w:rsidR="00A02C11" w:rsidRDefault="00A02C11" w:rsidP="00B47C96">
      <w:pPr>
        <w:spacing w:line="276" w:lineRule="auto"/>
        <w:rPr>
          <w:rFonts w:ascii="Tahoma" w:hAnsi="Tahoma" w:cs="Tahoma"/>
          <w:sz w:val="24"/>
          <w:szCs w:val="24"/>
        </w:rPr>
      </w:pPr>
      <w:r>
        <w:rPr>
          <w:rFonts w:ascii="Tahoma" w:hAnsi="Tahoma" w:cs="Tahoma"/>
          <w:sz w:val="24"/>
          <w:szCs w:val="24"/>
        </w:rPr>
        <w:t xml:space="preserve">Das Gras verdorrt, die Blume verwelkt, </w:t>
      </w:r>
      <w:r w:rsidR="007A4D36">
        <w:rPr>
          <w:rFonts w:ascii="Tahoma" w:hAnsi="Tahoma" w:cs="Tahoma"/>
          <w:sz w:val="24"/>
          <w:szCs w:val="24"/>
        </w:rPr>
        <w:t xml:space="preserve">das ist nicht das letzte Wort. Das letzte Wort hat Gott selbst. </w:t>
      </w:r>
      <w:r w:rsidR="004A4AB5">
        <w:rPr>
          <w:rFonts w:ascii="Tahoma" w:hAnsi="Tahoma" w:cs="Tahoma"/>
          <w:sz w:val="24"/>
          <w:szCs w:val="24"/>
        </w:rPr>
        <w:t>„</w:t>
      </w:r>
      <w:r w:rsidR="007A4D36">
        <w:rPr>
          <w:rFonts w:ascii="Tahoma" w:hAnsi="Tahoma" w:cs="Tahoma"/>
          <w:sz w:val="24"/>
          <w:szCs w:val="24"/>
        </w:rPr>
        <w:t xml:space="preserve">Das </w:t>
      </w:r>
      <w:r>
        <w:rPr>
          <w:rFonts w:ascii="Tahoma" w:hAnsi="Tahoma" w:cs="Tahoma"/>
          <w:sz w:val="24"/>
          <w:szCs w:val="24"/>
        </w:rPr>
        <w:t>Wort unseres Gottes bleibt ewig.</w:t>
      </w:r>
      <w:r w:rsidR="004A4AB5">
        <w:rPr>
          <w:rFonts w:ascii="Tahoma" w:hAnsi="Tahoma" w:cs="Tahoma"/>
          <w:sz w:val="24"/>
          <w:szCs w:val="24"/>
        </w:rPr>
        <w:t>“</w:t>
      </w:r>
      <w:r>
        <w:rPr>
          <w:rFonts w:ascii="Tahoma" w:hAnsi="Tahoma" w:cs="Tahoma"/>
          <w:sz w:val="24"/>
          <w:szCs w:val="24"/>
        </w:rPr>
        <w:t xml:space="preserve"> </w:t>
      </w:r>
      <w:r w:rsidR="006107C4">
        <w:rPr>
          <w:rFonts w:ascii="Tahoma" w:hAnsi="Tahoma" w:cs="Tahoma"/>
          <w:sz w:val="24"/>
          <w:szCs w:val="24"/>
        </w:rPr>
        <w:t xml:space="preserve">Und: Ist es nicht sein eigener Atem, der Leben ein- und aushaucht? </w:t>
      </w:r>
      <w:r w:rsidR="006107C4" w:rsidRPr="00B47C96">
        <w:rPr>
          <w:rFonts w:ascii="Tahoma" w:hAnsi="Tahoma" w:cs="Tahoma"/>
          <w:sz w:val="24"/>
          <w:szCs w:val="24"/>
        </w:rPr>
        <w:t>Das Gras verdorrt, die Blume verwelkt; denn des HERRN Odem bläst darein.</w:t>
      </w:r>
      <w:r w:rsidR="006107C4">
        <w:rPr>
          <w:rFonts w:ascii="Tahoma" w:hAnsi="Tahoma" w:cs="Tahoma"/>
          <w:sz w:val="24"/>
          <w:szCs w:val="24"/>
        </w:rPr>
        <w:t xml:space="preserve"> So kann auch der Tod nicht trennen von Gott, den</w:t>
      </w:r>
      <w:r w:rsidR="008E1FA4">
        <w:rPr>
          <w:rFonts w:ascii="Tahoma" w:hAnsi="Tahoma" w:cs="Tahoma"/>
          <w:sz w:val="24"/>
          <w:szCs w:val="24"/>
        </w:rPr>
        <w:t xml:space="preserve">n </w:t>
      </w:r>
      <w:r w:rsidR="006107C4">
        <w:rPr>
          <w:rFonts w:ascii="Tahoma" w:hAnsi="Tahoma" w:cs="Tahoma"/>
          <w:sz w:val="24"/>
          <w:szCs w:val="24"/>
        </w:rPr>
        <w:t xml:space="preserve">beides, Tod und Leben, sind </w:t>
      </w:r>
      <w:proofErr w:type="spellStart"/>
      <w:r w:rsidR="006107C4">
        <w:rPr>
          <w:rFonts w:ascii="Tahoma" w:hAnsi="Tahoma" w:cs="Tahoma"/>
          <w:sz w:val="24"/>
          <w:szCs w:val="24"/>
        </w:rPr>
        <w:t>umhaucht</w:t>
      </w:r>
      <w:proofErr w:type="spellEnd"/>
      <w:r w:rsidR="006107C4">
        <w:rPr>
          <w:rFonts w:ascii="Tahoma" w:hAnsi="Tahoma" w:cs="Tahoma"/>
          <w:sz w:val="24"/>
          <w:szCs w:val="24"/>
        </w:rPr>
        <w:t xml:space="preserve"> vom Atem Gottes.</w:t>
      </w:r>
    </w:p>
    <w:p w14:paraId="614E65CF" w14:textId="368B169F" w:rsidR="00B834C9" w:rsidRDefault="00B834C9" w:rsidP="00B47C96">
      <w:pPr>
        <w:spacing w:line="276" w:lineRule="auto"/>
        <w:rPr>
          <w:rFonts w:ascii="Tahoma" w:hAnsi="Tahoma" w:cs="Tahoma"/>
          <w:sz w:val="24"/>
          <w:szCs w:val="24"/>
        </w:rPr>
      </w:pPr>
      <w:r>
        <w:rPr>
          <w:rFonts w:ascii="Tahoma" w:hAnsi="Tahoma" w:cs="Tahoma"/>
          <w:sz w:val="24"/>
          <w:szCs w:val="24"/>
        </w:rPr>
        <w:lastRenderedPageBreak/>
        <w:t>In unserem ersten Atemzug, ein Schrei oft genug, aus Angst vor der Welt, und doch ist dieser Schrei gestiftet vom Atem Gottes. Und mag selbst unser letzter Atemzug ein Schrei sein, oder ein Seufzer, oder ganz still</w:t>
      </w:r>
      <w:r w:rsidR="004A4AB5">
        <w:rPr>
          <w:rFonts w:ascii="Tahoma" w:hAnsi="Tahoma" w:cs="Tahoma"/>
          <w:sz w:val="24"/>
          <w:szCs w:val="24"/>
        </w:rPr>
        <w:t>, ein Hauch</w:t>
      </w:r>
      <w:r>
        <w:rPr>
          <w:rFonts w:ascii="Tahoma" w:hAnsi="Tahoma" w:cs="Tahoma"/>
          <w:sz w:val="24"/>
          <w:szCs w:val="24"/>
        </w:rPr>
        <w:t>: Er ist doch eingefügt in den Atem Gottes. Unser Lebenshauch in seinem Heiligen Geist, in seinem tröstenden Wort, in seinem Advent. Anfang und Ende, Trost und Nähe.</w:t>
      </w:r>
    </w:p>
    <w:p w14:paraId="4D2C1C8A" w14:textId="2F6D76BD" w:rsidR="00B834C9" w:rsidRDefault="00B834C9" w:rsidP="00B47C96">
      <w:pPr>
        <w:spacing w:line="276" w:lineRule="auto"/>
        <w:rPr>
          <w:rFonts w:ascii="Tahoma" w:hAnsi="Tahoma" w:cs="Tahoma"/>
          <w:sz w:val="24"/>
          <w:szCs w:val="24"/>
        </w:rPr>
      </w:pPr>
      <w:r>
        <w:rPr>
          <w:rFonts w:ascii="Tahoma" w:hAnsi="Tahoma" w:cs="Tahoma"/>
          <w:sz w:val="24"/>
          <w:szCs w:val="24"/>
        </w:rPr>
        <w:t>Was ist dein einziger Trost im Leben und im Sterben?</w:t>
      </w:r>
    </w:p>
    <w:p w14:paraId="040326C3" w14:textId="1C9398DF" w:rsidR="002A1F36" w:rsidRPr="004A4AB5" w:rsidRDefault="002A1F36" w:rsidP="00B47C96">
      <w:pPr>
        <w:spacing w:line="276" w:lineRule="auto"/>
        <w:rPr>
          <w:rFonts w:ascii="Tahoma" w:hAnsi="Tahoma" w:cs="Tahoma"/>
          <w:i/>
          <w:iCs/>
          <w:sz w:val="24"/>
          <w:szCs w:val="24"/>
        </w:rPr>
      </w:pPr>
      <w:proofErr w:type="spellStart"/>
      <w:r w:rsidRPr="004A4AB5">
        <w:rPr>
          <w:rFonts w:ascii="Tahoma" w:hAnsi="Tahoma" w:cs="Tahoma"/>
          <w:i/>
          <w:iCs/>
          <w:sz w:val="24"/>
          <w:szCs w:val="24"/>
        </w:rPr>
        <w:t>Daß</w:t>
      </w:r>
      <w:proofErr w:type="spellEnd"/>
      <w:r w:rsidRPr="004A4AB5">
        <w:rPr>
          <w:rFonts w:ascii="Tahoma" w:hAnsi="Tahoma" w:cs="Tahoma"/>
          <w:i/>
          <w:iCs/>
          <w:sz w:val="24"/>
          <w:szCs w:val="24"/>
        </w:rPr>
        <w:t xml:space="preserve"> ich mit Leib und Seele,</w:t>
      </w:r>
      <w:r w:rsidR="0073530E" w:rsidRPr="004A4AB5">
        <w:rPr>
          <w:rFonts w:ascii="Tahoma" w:hAnsi="Tahoma" w:cs="Tahoma"/>
          <w:i/>
          <w:iCs/>
          <w:sz w:val="24"/>
          <w:szCs w:val="24"/>
        </w:rPr>
        <w:t xml:space="preserve"> </w:t>
      </w:r>
      <w:r w:rsidRPr="004A4AB5">
        <w:rPr>
          <w:rFonts w:ascii="Tahoma" w:hAnsi="Tahoma" w:cs="Tahoma"/>
          <w:i/>
          <w:iCs/>
          <w:sz w:val="24"/>
          <w:szCs w:val="24"/>
        </w:rPr>
        <w:t>beides, im Leben und im Sterben,</w:t>
      </w:r>
      <w:r w:rsidRPr="004A4AB5">
        <w:rPr>
          <w:rFonts w:ascii="Tahoma" w:hAnsi="Tahoma" w:cs="Tahoma"/>
          <w:i/>
          <w:iCs/>
          <w:sz w:val="24"/>
          <w:szCs w:val="24"/>
        </w:rPr>
        <w:br/>
        <w:t>nicht mein, sondern meines getreuen</w:t>
      </w:r>
      <w:r w:rsidR="0073530E" w:rsidRPr="004A4AB5">
        <w:rPr>
          <w:rFonts w:ascii="Tahoma" w:hAnsi="Tahoma" w:cs="Tahoma"/>
          <w:i/>
          <w:iCs/>
          <w:sz w:val="24"/>
          <w:szCs w:val="24"/>
        </w:rPr>
        <w:t xml:space="preserve"> </w:t>
      </w:r>
      <w:r w:rsidRPr="004A4AB5">
        <w:rPr>
          <w:rFonts w:ascii="Tahoma" w:hAnsi="Tahoma" w:cs="Tahoma"/>
          <w:i/>
          <w:iCs/>
          <w:sz w:val="24"/>
          <w:szCs w:val="24"/>
        </w:rPr>
        <w:t>Heilands Jesu Christi eigen bin</w:t>
      </w:r>
      <w:r w:rsidR="00B834C9" w:rsidRPr="004A4AB5">
        <w:rPr>
          <w:rFonts w:ascii="Tahoma" w:hAnsi="Tahoma" w:cs="Tahoma"/>
          <w:i/>
          <w:iCs/>
          <w:sz w:val="24"/>
          <w:szCs w:val="24"/>
        </w:rPr>
        <w:t>.</w:t>
      </w:r>
    </w:p>
    <w:p w14:paraId="112073E7" w14:textId="4F2C5CE9" w:rsidR="00853FB4" w:rsidRPr="00B47C96" w:rsidRDefault="00B834C9" w:rsidP="00B47C96">
      <w:pPr>
        <w:spacing w:line="276" w:lineRule="auto"/>
        <w:rPr>
          <w:rFonts w:ascii="Tahoma" w:hAnsi="Tahoma" w:cs="Tahoma"/>
          <w:sz w:val="24"/>
          <w:szCs w:val="24"/>
        </w:rPr>
      </w:pPr>
      <w:r>
        <w:rPr>
          <w:rFonts w:ascii="Tahoma" w:hAnsi="Tahoma" w:cs="Tahoma"/>
          <w:sz w:val="24"/>
          <w:szCs w:val="24"/>
        </w:rPr>
        <w:t>Darauf hoffen wir, damit leben wir, damit atmen wir in diesem Advent. Amen.</w:t>
      </w:r>
    </w:p>
    <w:sectPr w:rsidR="00853FB4" w:rsidRPr="00B47C9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9"/>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C96"/>
    <w:rsid w:val="0007624C"/>
    <w:rsid w:val="0009320B"/>
    <w:rsid w:val="002A1F36"/>
    <w:rsid w:val="002E64DB"/>
    <w:rsid w:val="0041600E"/>
    <w:rsid w:val="004A4AB5"/>
    <w:rsid w:val="005B17A0"/>
    <w:rsid w:val="006107C4"/>
    <w:rsid w:val="006327AD"/>
    <w:rsid w:val="0073530E"/>
    <w:rsid w:val="007A4D36"/>
    <w:rsid w:val="00853FB4"/>
    <w:rsid w:val="0087430D"/>
    <w:rsid w:val="008C6F73"/>
    <w:rsid w:val="008E1FA4"/>
    <w:rsid w:val="00997FB2"/>
    <w:rsid w:val="00A02C11"/>
    <w:rsid w:val="00A15F68"/>
    <w:rsid w:val="00B47C96"/>
    <w:rsid w:val="00B834C9"/>
    <w:rsid w:val="00D27373"/>
    <w:rsid w:val="00ED59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71FE1"/>
  <w15:chartTrackingRefBased/>
  <w15:docId w15:val="{FAA34CB2-82A4-4D45-82F6-5344E2759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semiHidden/>
    <w:rsid w:val="005B17A0"/>
    <w:pPr>
      <w:spacing w:after="0" w:line="240" w:lineRule="auto"/>
    </w:pPr>
    <w:rPr>
      <w:rFonts w:ascii="Times New Roman" w:eastAsia="Times New Roman" w:hAnsi="Times New Roman" w:cs="Times New Roman"/>
      <w:snapToGrid w:val="0"/>
      <w:sz w:val="24"/>
      <w:szCs w:val="20"/>
      <w:lang w:eastAsia="de-DE"/>
    </w:rPr>
  </w:style>
  <w:style w:type="character" w:customStyle="1" w:styleId="TextkrperZchn">
    <w:name w:val="Textkörper Zchn"/>
    <w:basedOn w:val="Absatz-Standardschriftart"/>
    <w:link w:val="Textkrper"/>
    <w:semiHidden/>
    <w:rsid w:val="005B17A0"/>
    <w:rPr>
      <w:rFonts w:ascii="Times New Roman" w:eastAsia="Times New Roman" w:hAnsi="Times New Roman" w:cs="Times New Roman"/>
      <w:snapToGrid w:val="0"/>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1198</Words>
  <Characters>7554</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Rinn</dc:creator>
  <cp:keywords/>
  <dc:description/>
  <cp:lastModifiedBy>Yvonne Weber</cp:lastModifiedBy>
  <cp:revision>3</cp:revision>
  <dcterms:created xsi:type="dcterms:W3CDTF">2022-12-12T12:26:00Z</dcterms:created>
  <dcterms:modified xsi:type="dcterms:W3CDTF">2022-12-12T12:28:00Z</dcterms:modified>
</cp:coreProperties>
</file>