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FFB" w:rsidRDefault="003F308C">
      <w:pPr>
        <w:rPr>
          <w:sz w:val="28"/>
          <w:szCs w:val="28"/>
          <w:lang w:val="de-DE"/>
        </w:rPr>
      </w:pPr>
      <w:r w:rsidRPr="001D200D">
        <w:rPr>
          <w:sz w:val="28"/>
          <w:szCs w:val="28"/>
          <w:lang w:val="de-DE"/>
        </w:rPr>
        <w:t>Sonntag, 10.6. 2018: Predigt zu Hiob 2,1-10</w:t>
      </w:r>
    </w:p>
    <w:p w:rsidR="00A964F4" w:rsidRDefault="00A964F4">
      <w:pPr>
        <w:rPr>
          <w:sz w:val="28"/>
          <w:szCs w:val="28"/>
          <w:lang w:val="de-DE"/>
        </w:rPr>
      </w:pPr>
      <w:r>
        <w:rPr>
          <w:sz w:val="28"/>
          <w:szCs w:val="28"/>
          <w:lang w:val="de-DE"/>
        </w:rPr>
        <w:t>Peterskirche, Heidelberg</w:t>
      </w:r>
    </w:p>
    <w:p w:rsidR="00A964F4" w:rsidRDefault="00A964F4">
      <w:pPr>
        <w:rPr>
          <w:sz w:val="28"/>
          <w:szCs w:val="28"/>
          <w:lang w:val="de-DE"/>
        </w:rPr>
      </w:pPr>
    </w:p>
    <w:p w:rsidR="00A964F4" w:rsidRDefault="00A964F4">
      <w:pPr>
        <w:rPr>
          <w:sz w:val="28"/>
          <w:szCs w:val="28"/>
          <w:lang w:val="de-DE"/>
        </w:rPr>
      </w:pPr>
      <w:r>
        <w:rPr>
          <w:sz w:val="28"/>
          <w:szCs w:val="28"/>
          <w:lang w:val="de-DE"/>
        </w:rPr>
        <w:t>Prof. Dr. Winrich Löhr</w:t>
      </w:r>
    </w:p>
    <w:p w:rsidR="00A964F4" w:rsidRPr="001D200D" w:rsidRDefault="00A964F4">
      <w:pPr>
        <w:rPr>
          <w:sz w:val="28"/>
          <w:szCs w:val="28"/>
          <w:lang w:val="de-DE"/>
        </w:rPr>
      </w:pPr>
      <w:bookmarkStart w:id="0" w:name="_GoBack"/>
      <w:bookmarkEnd w:id="0"/>
    </w:p>
    <w:p w:rsidR="003F308C" w:rsidRPr="001D200D" w:rsidRDefault="003F308C">
      <w:pPr>
        <w:rPr>
          <w:sz w:val="28"/>
          <w:szCs w:val="28"/>
          <w:lang w:val="de-DE"/>
        </w:rPr>
      </w:pPr>
    </w:p>
    <w:p w:rsidR="003F308C" w:rsidRPr="001D200D" w:rsidRDefault="003F308C">
      <w:pPr>
        <w:rPr>
          <w:sz w:val="28"/>
          <w:szCs w:val="28"/>
          <w:lang w:val="de-DE"/>
        </w:rPr>
      </w:pPr>
      <w:r w:rsidRPr="001D200D">
        <w:rPr>
          <w:sz w:val="28"/>
          <w:szCs w:val="28"/>
          <w:lang w:val="de-DE"/>
        </w:rPr>
        <w:t>Übersetzung:</w:t>
      </w:r>
    </w:p>
    <w:p w:rsidR="003F308C" w:rsidRPr="001D200D" w:rsidRDefault="003F308C">
      <w:pPr>
        <w:rPr>
          <w:sz w:val="28"/>
          <w:szCs w:val="28"/>
          <w:lang w:val="de-DE"/>
        </w:rPr>
      </w:pPr>
    </w:p>
    <w:p w:rsidR="003F308C" w:rsidRDefault="003F308C">
      <w:pPr>
        <w:rPr>
          <w:sz w:val="28"/>
          <w:szCs w:val="28"/>
          <w:lang w:val="de-DE"/>
        </w:rPr>
      </w:pPr>
      <w:r w:rsidRPr="003F308C">
        <w:rPr>
          <w:sz w:val="28"/>
          <w:szCs w:val="28"/>
          <w:lang w:val="de-DE"/>
        </w:rPr>
        <w:t>1 Es begab sich eines Tages, da</w:t>
      </w:r>
      <w:r w:rsidR="00065294">
        <w:rPr>
          <w:sz w:val="28"/>
          <w:szCs w:val="28"/>
          <w:lang w:val="de-DE"/>
        </w:rPr>
        <w:t>ß</w:t>
      </w:r>
      <w:r w:rsidRPr="003F308C">
        <w:rPr>
          <w:sz w:val="28"/>
          <w:szCs w:val="28"/>
          <w:lang w:val="de-DE"/>
        </w:rPr>
        <w:t xml:space="preserve"> die Gottessöhne kamen, um vor den Herrn</w:t>
      </w:r>
      <w:r>
        <w:rPr>
          <w:sz w:val="28"/>
          <w:szCs w:val="28"/>
          <w:lang w:val="de-DE"/>
        </w:rPr>
        <w:t xml:space="preserve"> hinzutreten, und es kam auch Satan in ihrer Mitte, um vor den Herrn hinzutreten</w:t>
      </w:r>
      <w:r w:rsidR="00EA7722">
        <w:rPr>
          <w:sz w:val="28"/>
          <w:szCs w:val="28"/>
          <w:lang w:val="de-DE"/>
        </w:rPr>
        <w:t>,</w:t>
      </w:r>
    </w:p>
    <w:p w:rsidR="003F308C" w:rsidRDefault="003F308C">
      <w:pPr>
        <w:rPr>
          <w:sz w:val="28"/>
          <w:szCs w:val="28"/>
          <w:lang w:val="de-DE"/>
        </w:rPr>
      </w:pPr>
      <w:r>
        <w:rPr>
          <w:sz w:val="28"/>
          <w:szCs w:val="28"/>
          <w:lang w:val="de-DE"/>
        </w:rPr>
        <w:t xml:space="preserve">2 </w:t>
      </w:r>
      <w:r w:rsidR="00FD2EEA">
        <w:rPr>
          <w:sz w:val="28"/>
          <w:szCs w:val="28"/>
          <w:lang w:val="de-DE"/>
        </w:rPr>
        <w:t>d</w:t>
      </w:r>
      <w:r w:rsidR="00EA7722">
        <w:rPr>
          <w:sz w:val="28"/>
          <w:szCs w:val="28"/>
          <w:lang w:val="de-DE"/>
        </w:rPr>
        <w:t xml:space="preserve">a sprach der </w:t>
      </w:r>
      <w:r>
        <w:rPr>
          <w:sz w:val="28"/>
          <w:szCs w:val="28"/>
          <w:lang w:val="de-DE"/>
        </w:rPr>
        <w:t>Herr zu</w:t>
      </w:r>
      <w:r w:rsidR="00EA7722">
        <w:rPr>
          <w:sz w:val="28"/>
          <w:szCs w:val="28"/>
          <w:lang w:val="de-DE"/>
        </w:rPr>
        <w:t>m</w:t>
      </w:r>
      <w:r>
        <w:rPr>
          <w:sz w:val="28"/>
          <w:szCs w:val="28"/>
          <w:lang w:val="de-DE"/>
        </w:rPr>
        <w:t xml:space="preserve"> Satan: Wo kommst Du her? Und Satan antwortete und sprach:</w:t>
      </w:r>
      <w:r w:rsidR="00847A36">
        <w:rPr>
          <w:sz w:val="28"/>
          <w:szCs w:val="28"/>
          <w:lang w:val="de-DE"/>
        </w:rPr>
        <w:t xml:space="preserve"> Auf der Erde bin ich umhergezogen und hin und her gewandert.</w:t>
      </w:r>
    </w:p>
    <w:p w:rsidR="00847A36" w:rsidRDefault="00847A36">
      <w:pPr>
        <w:rPr>
          <w:sz w:val="28"/>
          <w:szCs w:val="28"/>
          <w:lang w:val="de-DE"/>
        </w:rPr>
      </w:pPr>
      <w:r>
        <w:rPr>
          <w:sz w:val="28"/>
          <w:szCs w:val="28"/>
          <w:lang w:val="de-DE"/>
        </w:rPr>
        <w:t xml:space="preserve">3 Und der Herr sprach zum Satan: Hast Du achtgehabt auf meinen Knecht Hiob, daß seinesgleichen keiner ist auf Erden, ein Mann so </w:t>
      </w:r>
      <w:r w:rsidR="00EA7722">
        <w:rPr>
          <w:sz w:val="28"/>
          <w:szCs w:val="28"/>
          <w:lang w:val="de-DE"/>
        </w:rPr>
        <w:t>fromm</w:t>
      </w:r>
      <w:r>
        <w:rPr>
          <w:sz w:val="28"/>
          <w:szCs w:val="28"/>
          <w:lang w:val="de-DE"/>
        </w:rPr>
        <w:t xml:space="preserve"> und redlich und gottesfürchtig</w:t>
      </w:r>
      <w:r w:rsidR="00721DF0">
        <w:rPr>
          <w:sz w:val="28"/>
          <w:szCs w:val="28"/>
          <w:lang w:val="de-DE"/>
        </w:rPr>
        <w:t xml:space="preserve"> und dem Bösen feind?</w:t>
      </w:r>
      <w:r w:rsidR="00FD2EEA">
        <w:rPr>
          <w:sz w:val="28"/>
          <w:szCs w:val="28"/>
          <w:lang w:val="de-DE"/>
        </w:rPr>
        <w:t xml:space="preserve"> Noch hält er fest an seinem Frommsein</w:t>
      </w:r>
      <w:r w:rsidR="00093538">
        <w:rPr>
          <w:sz w:val="28"/>
          <w:szCs w:val="28"/>
          <w:lang w:val="de-DE"/>
        </w:rPr>
        <w:t xml:space="preserve">, und Du hast </w:t>
      </w:r>
      <w:r w:rsidR="00065294">
        <w:rPr>
          <w:sz w:val="28"/>
          <w:szCs w:val="28"/>
          <w:lang w:val="de-DE"/>
        </w:rPr>
        <w:t xml:space="preserve">mich </w:t>
      </w:r>
      <w:r w:rsidR="00FD2EEA">
        <w:rPr>
          <w:sz w:val="28"/>
          <w:szCs w:val="28"/>
          <w:lang w:val="de-DE"/>
        </w:rPr>
        <w:t>wider ihn gereizt</w:t>
      </w:r>
      <w:r w:rsidR="00065294">
        <w:rPr>
          <w:sz w:val="28"/>
          <w:szCs w:val="28"/>
          <w:lang w:val="de-DE"/>
        </w:rPr>
        <w:t>, ihn ohne Grund zu verderben!</w:t>
      </w:r>
    </w:p>
    <w:p w:rsidR="00721DF0" w:rsidRDefault="00721DF0">
      <w:pPr>
        <w:rPr>
          <w:sz w:val="28"/>
          <w:szCs w:val="28"/>
          <w:lang w:val="de-DE"/>
        </w:rPr>
      </w:pPr>
      <w:r>
        <w:rPr>
          <w:sz w:val="28"/>
          <w:szCs w:val="28"/>
          <w:lang w:val="de-DE"/>
        </w:rPr>
        <w:t>4</w:t>
      </w:r>
      <w:r w:rsidR="00093538">
        <w:rPr>
          <w:sz w:val="28"/>
          <w:szCs w:val="28"/>
          <w:lang w:val="de-DE"/>
        </w:rPr>
        <w:t xml:space="preserve"> </w:t>
      </w:r>
      <w:r w:rsidR="00065294">
        <w:rPr>
          <w:sz w:val="28"/>
          <w:szCs w:val="28"/>
          <w:lang w:val="de-DE"/>
        </w:rPr>
        <w:t>Und der Satan antwortete dem Herrn und sprach: Haut um Haut! Alles, was der Mensch hat, gibt er um sein Leben!</w:t>
      </w:r>
    </w:p>
    <w:p w:rsidR="00065294" w:rsidRDefault="00065294">
      <w:pPr>
        <w:rPr>
          <w:sz w:val="28"/>
          <w:szCs w:val="28"/>
          <w:lang w:val="de-DE"/>
        </w:rPr>
      </w:pPr>
      <w:r>
        <w:rPr>
          <w:sz w:val="28"/>
          <w:szCs w:val="28"/>
          <w:lang w:val="de-DE"/>
        </w:rPr>
        <w:t>5 Aber strecke doch einmal Deine Hand aus und rühre an sein Gebein und Fleisch – fürwahr er wird Dir ins Angesicht fluchen!</w:t>
      </w:r>
    </w:p>
    <w:p w:rsidR="00065294" w:rsidRDefault="00065294">
      <w:pPr>
        <w:rPr>
          <w:sz w:val="28"/>
          <w:szCs w:val="28"/>
          <w:lang w:val="de-DE"/>
        </w:rPr>
      </w:pPr>
      <w:r>
        <w:rPr>
          <w:sz w:val="28"/>
          <w:szCs w:val="28"/>
          <w:lang w:val="de-DE"/>
        </w:rPr>
        <w:t xml:space="preserve">6 Da sprach der Herr zu Satan: Wohlan, er ist in Deiner Hand! </w:t>
      </w:r>
      <w:r w:rsidR="00604F13">
        <w:rPr>
          <w:sz w:val="28"/>
          <w:szCs w:val="28"/>
          <w:lang w:val="de-DE"/>
        </w:rPr>
        <w:t>Nur seines Lebens schone!</w:t>
      </w:r>
    </w:p>
    <w:p w:rsidR="00604F13" w:rsidRDefault="00604F13">
      <w:pPr>
        <w:rPr>
          <w:sz w:val="28"/>
          <w:szCs w:val="28"/>
          <w:lang w:val="de-DE"/>
        </w:rPr>
      </w:pPr>
      <w:r>
        <w:rPr>
          <w:sz w:val="28"/>
          <w:szCs w:val="28"/>
          <w:lang w:val="de-DE"/>
        </w:rPr>
        <w:t>7 Da ging der Satan hinweg vom Angesicht des Herrn</w:t>
      </w:r>
      <w:r w:rsidR="005D2C90">
        <w:rPr>
          <w:sz w:val="28"/>
          <w:szCs w:val="28"/>
          <w:lang w:val="de-DE"/>
        </w:rPr>
        <w:t xml:space="preserve"> und schlug Hiob mit bösem Geschwür von der Fußsohle bis zum Scheitel.</w:t>
      </w:r>
    </w:p>
    <w:p w:rsidR="005D2C90" w:rsidRDefault="005D2C90">
      <w:pPr>
        <w:rPr>
          <w:sz w:val="28"/>
          <w:szCs w:val="28"/>
          <w:lang w:val="de-DE"/>
        </w:rPr>
      </w:pPr>
      <w:r>
        <w:rPr>
          <w:sz w:val="28"/>
          <w:szCs w:val="28"/>
          <w:lang w:val="de-DE"/>
        </w:rPr>
        <w:t>8 Und er nahm  sich eine Tonscherbe</w:t>
      </w:r>
      <w:r w:rsidR="00A101EF">
        <w:rPr>
          <w:sz w:val="28"/>
          <w:szCs w:val="28"/>
          <w:lang w:val="de-DE"/>
        </w:rPr>
        <w:t>, sich damit zu kratzen, während er mitten</w:t>
      </w:r>
      <w:r w:rsidR="001D200D">
        <w:rPr>
          <w:sz w:val="28"/>
          <w:szCs w:val="28"/>
          <w:lang w:val="de-DE"/>
        </w:rPr>
        <w:t xml:space="preserve"> </w:t>
      </w:r>
      <w:r w:rsidR="00A101EF">
        <w:rPr>
          <w:sz w:val="28"/>
          <w:szCs w:val="28"/>
          <w:lang w:val="de-DE"/>
        </w:rPr>
        <w:t>in der Asche saß.</w:t>
      </w:r>
    </w:p>
    <w:p w:rsidR="00A101EF" w:rsidRDefault="00A101EF">
      <w:pPr>
        <w:rPr>
          <w:sz w:val="28"/>
          <w:szCs w:val="28"/>
          <w:lang w:val="de-DE"/>
        </w:rPr>
      </w:pPr>
      <w:r>
        <w:rPr>
          <w:sz w:val="28"/>
          <w:szCs w:val="28"/>
          <w:lang w:val="de-DE"/>
        </w:rPr>
        <w:lastRenderedPageBreak/>
        <w:t xml:space="preserve">9 </w:t>
      </w:r>
      <w:r w:rsidR="00EA7722">
        <w:rPr>
          <w:sz w:val="28"/>
          <w:szCs w:val="28"/>
          <w:lang w:val="de-DE"/>
        </w:rPr>
        <w:t xml:space="preserve">Da sprach seine Frau </w:t>
      </w:r>
      <w:r>
        <w:rPr>
          <w:sz w:val="28"/>
          <w:szCs w:val="28"/>
          <w:lang w:val="de-DE"/>
        </w:rPr>
        <w:t>zu ihm: Wie lange willst Du noch an Deine</w:t>
      </w:r>
      <w:r w:rsidR="00FD2EEA">
        <w:rPr>
          <w:sz w:val="28"/>
          <w:szCs w:val="28"/>
          <w:lang w:val="de-DE"/>
        </w:rPr>
        <w:t>m</w:t>
      </w:r>
      <w:r>
        <w:rPr>
          <w:sz w:val="28"/>
          <w:szCs w:val="28"/>
          <w:lang w:val="de-DE"/>
        </w:rPr>
        <w:t xml:space="preserve"> </w:t>
      </w:r>
      <w:r w:rsidR="00FD2EEA">
        <w:rPr>
          <w:sz w:val="28"/>
          <w:szCs w:val="28"/>
          <w:lang w:val="de-DE"/>
        </w:rPr>
        <w:t xml:space="preserve">Frommsein </w:t>
      </w:r>
      <w:r>
        <w:rPr>
          <w:sz w:val="28"/>
          <w:szCs w:val="28"/>
          <w:lang w:val="de-DE"/>
        </w:rPr>
        <w:t>festhalten? Fluche Gott und stirb!</w:t>
      </w:r>
    </w:p>
    <w:p w:rsidR="00A101EF" w:rsidRDefault="00A101EF">
      <w:pPr>
        <w:rPr>
          <w:sz w:val="28"/>
          <w:szCs w:val="28"/>
          <w:lang w:val="de-DE"/>
        </w:rPr>
      </w:pPr>
      <w:r>
        <w:rPr>
          <w:sz w:val="28"/>
          <w:szCs w:val="28"/>
          <w:lang w:val="de-DE"/>
        </w:rPr>
        <w:t>10 Er aber sprach zu ihr: Willst Du auch wie eine der törichten Frauen reden? Das Gute nehmen wir von Gott, und das Böse sollten wir nicht annehmen? In alledem versündigte sich Hiob nicht mit seinen Lippen.</w:t>
      </w:r>
      <w:r w:rsidR="00645AF8">
        <w:rPr>
          <w:rStyle w:val="Funotenzeichen"/>
          <w:sz w:val="28"/>
          <w:szCs w:val="28"/>
          <w:lang w:val="de-DE"/>
        </w:rPr>
        <w:footnoteReference w:id="1"/>
      </w:r>
    </w:p>
    <w:p w:rsidR="001D200D" w:rsidRDefault="001D200D">
      <w:pPr>
        <w:rPr>
          <w:sz w:val="28"/>
          <w:szCs w:val="28"/>
          <w:lang w:val="de-DE"/>
        </w:rPr>
      </w:pPr>
    </w:p>
    <w:p w:rsidR="001D200D" w:rsidRDefault="001D200D">
      <w:pPr>
        <w:rPr>
          <w:sz w:val="28"/>
          <w:szCs w:val="28"/>
          <w:lang w:val="de-DE"/>
        </w:rPr>
      </w:pPr>
      <w:r>
        <w:rPr>
          <w:sz w:val="28"/>
          <w:szCs w:val="28"/>
          <w:lang w:val="de-DE"/>
        </w:rPr>
        <w:t>Liebe Universitätsgemeinde,</w:t>
      </w:r>
    </w:p>
    <w:p w:rsidR="004C4807" w:rsidRDefault="004C4807">
      <w:pPr>
        <w:rPr>
          <w:sz w:val="28"/>
          <w:szCs w:val="28"/>
          <w:lang w:val="de-DE"/>
        </w:rPr>
      </w:pPr>
      <w:r>
        <w:rPr>
          <w:sz w:val="28"/>
          <w:szCs w:val="28"/>
          <w:lang w:val="de-DE"/>
        </w:rPr>
        <w:t xml:space="preserve">der heutige Predigttext </w:t>
      </w:r>
      <w:r w:rsidR="00CF76DA">
        <w:rPr>
          <w:sz w:val="28"/>
          <w:szCs w:val="28"/>
          <w:lang w:val="de-DE"/>
        </w:rPr>
        <w:t xml:space="preserve"> gehört zur </w:t>
      </w:r>
      <w:r>
        <w:rPr>
          <w:sz w:val="28"/>
          <w:szCs w:val="28"/>
          <w:lang w:val="de-DE"/>
        </w:rPr>
        <w:t>Hiobgeschichte oder</w:t>
      </w:r>
      <w:r w:rsidR="002E17E4">
        <w:rPr>
          <w:sz w:val="28"/>
          <w:szCs w:val="28"/>
          <w:lang w:val="de-DE"/>
        </w:rPr>
        <w:t xml:space="preserve"> wie </w:t>
      </w:r>
      <w:r w:rsidR="008B4E3C">
        <w:rPr>
          <w:sz w:val="28"/>
          <w:szCs w:val="28"/>
          <w:lang w:val="de-DE"/>
        </w:rPr>
        <w:t xml:space="preserve">heutige </w:t>
      </w:r>
      <w:r w:rsidR="002E17E4">
        <w:rPr>
          <w:sz w:val="28"/>
          <w:szCs w:val="28"/>
          <w:lang w:val="de-DE"/>
        </w:rPr>
        <w:t>Exegese auch sagt</w:t>
      </w:r>
      <w:r>
        <w:rPr>
          <w:sz w:val="28"/>
          <w:szCs w:val="28"/>
          <w:lang w:val="de-DE"/>
        </w:rPr>
        <w:t xml:space="preserve">: </w:t>
      </w:r>
      <w:r w:rsidR="002E17E4">
        <w:rPr>
          <w:sz w:val="28"/>
          <w:szCs w:val="28"/>
          <w:lang w:val="de-DE"/>
        </w:rPr>
        <w:t xml:space="preserve">der </w:t>
      </w:r>
      <w:r>
        <w:rPr>
          <w:sz w:val="28"/>
          <w:szCs w:val="28"/>
          <w:lang w:val="de-DE"/>
        </w:rPr>
        <w:t>Hioblegende, die den Rahmen des Hiobbuches bildet: Kap. 1 und 2 sowie der größte Teil des letzten</w:t>
      </w:r>
      <w:r w:rsidR="002E17E4">
        <w:rPr>
          <w:sz w:val="28"/>
          <w:szCs w:val="28"/>
          <w:lang w:val="de-DE"/>
        </w:rPr>
        <w:t xml:space="preserve"> (42.)</w:t>
      </w:r>
      <w:r>
        <w:rPr>
          <w:sz w:val="28"/>
          <w:szCs w:val="28"/>
          <w:lang w:val="de-DE"/>
        </w:rPr>
        <w:t xml:space="preserve"> Kapitels werden ihr zugewiesen. </w:t>
      </w:r>
      <w:r w:rsidR="008B4E3C">
        <w:rPr>
          <w:sz w:val="28"/>
          <w:szCs w:val="28"/>
          <w:lang w:val="de-DE"/>
        </w:rPr>
        <w:t xml:space="preserve">Heutige </w:t>
      </w:r>
      <w:r w:rsidR="00185BBB">
        <w:rPr>
          <w:sz w:val="28"/>
          <w:szCs w:val="28"/>
          <w:lang w:val="de-DE"/>
        </w:rPr>
        <w:t>Exegese</w:t>
      </w:r>
      <w:r w:rsidR="001C38C1">
        <w:rPr>
          <w:sz w:val="28"/>
          <w:szCs w:val="28"/>
          <w:lang w:val="de-DE"/>
        </w:rPr>
        <w:t xml:space="preserve"> erwägt, ob </w:t>
      </w:r>
      <w:r w:rsidR="00185BBB">
        <w:rPr>
          <w:sz w:val="28"/>
          <w:szCs w:val="28"/>
          <w:lang w:val="de-DE"/>
        </w:rPr>
        <w:t>die</w:t>
      </w:r>
      <w:r>
        <w:rPr>
          <w:sz w:val="28"/>
          <w:szCs w:val="28"/>
          <w:lang w:val="de-DE"/>
        </w:rPr>
        <w:t>se Hioblegende</w:t>
      </w:r>
      <w:r w:rsidR="008B4E3C">
        <w:rPr>
          <w:sz w:val="28"/>
          <w:szCs w:val="28"/>
          <w:lang w:val="de-DE"/>
        </w:rPr>
        <w:t>, zu der es wohl</w:t>
      </w:r>
      <w:r w:rsidR="001C38C1">
        <w:rPr>
          <w:sz w:val="28"/>
          <w:szCs w:val="28"/>
          <w:lang w:val="de-DE"/>
        </w:rPr>
        <w:t xml:space="preserve"> ältere, mündliche Vorstufen gab, möglicherweise einem anderen Autor zuzuweisen ist als das die übrigen Teile des Hiobbuches. Die Hioblegende präsentiert jedenfalls knappe und prägnante Szenen mit eindrücklichen Dialogen, während der Rest des Hiobbuches von langen </w:t>
      </w:r>
      <w:r w:rsidR="008B4E3C">
        <w:rPr>
          <w:sz w:val="28"/>
          <w:szCs w:val="28"/>
          <w:lang w:val="de-DE"/>
        </w:rPr>
        <w:t xml:space="preserve">kunstvoll formulierten </w:t>
      </w:r>
      <w:r w:rsidR="001C38C1">
        <w:rPr>
          <w:sz w:val="28"/>
          <w:szCs w:val="28"/>
          <w:lang w:val="de-DE"/>
        </w:rPr>
        <w:t>Monologen geprägt ist, die von Hiob, seinen drei Freunden und schließlich Gott selbst vorgetragen werden.</w:t>
      </w:r>
    </w:p>
    <w:p w:rsidR="00B450C4" w:rsidRDefault="004C4807">
      <w:pPr>
        <w:rPr>
          <w:sz w:val="28"/>
          <w:szCs w:val="28"/>
          <w:lang w:val="de-DE"/>
        </w:rPr>
      </w:pPr>
      <w:r>
        <w:rPr>
          <w:sz w:val="28"/>
          <w:szCs w:val="28"/>
          <w:lang w:val="de-DE"/>
        </w:rPr>
        <w:t xml:space="preserve">Die Hioblegende ist eine </w:t>
      </w:r>
      <w:r w:rsidR="002E17E4">
        <w:rPr>
          <w:sz w:val="28"/>
          <w:szCs w:val="28"/>
          <w:lang w:val="de-DE"/>
        </w:rPr>
        <w:t xml:space="preserve">Art </w:t>
      </w:r>
      <w:r>
        <w:rPr>
          <w:sz w:val="28"/>
          <w:szCs w:val="28"/>
          <w:lang w:val="de-DE"/>
        </w:rPr>
        <w:t>theologische</w:t>
      </w:r>
      <w:r w:rsidR="002E17E4">
        <w:rPr>
          <w:sz w:val="28"/>
          <w:szCs w:val="28"/>
          <w:lang w:val="de-DE"/>
        </w:rPr>
        <w:t>r</w:t>
      </w:r>
      <w:r>
        <w:rPr>
          <w:sz w:val="28"/>
          <w:szCs w:val="28"/>
          <w:lang w:val="de-DE"/>
        </w:rPr>
        <w:t xml:space="preserve"> Inszenierung: Die Engel</w:t>
      </w:r>
      <w:r w:rsidR="002E17E4">
        <w:rPr>
          <w:sz w:val="28"/>
          <w:szCs w:val="28"/>
          <w:lang w:val="de-DE"/>
        </w:rPr>
        <w:t>, so heißt es,</w:t>
      </w:r>
      <w:r>
        <w:rPr>
          <w:sz w:val="28"/>
          <w:szCs w:val="28"/>
          <w:lang w:val="de-DE"/>
        </w:rPr>
        <w:t xml:space="preserve"> versammeln sich vor Gott, unter ihnen </w:t>
      </w:r>
      <w:r w:rsidR="002E17E4">
        <w:rPr>
          <w:sz w:val="28"/>
          <w:szCs w:val="28"/>
          <w:lang w:val="de-DE"/>
        </w:rPr>
        <w:t xml:space="preserve">auch </w:t>
      </w:r>
      <w:r>
        <w:rPr>
          <w:sz w:val="28"/>
          <w:szCs w:val="28"/>
          <w:lang w:val="de-DE"/>
        </w:rPr>
        <w:t>der</w:t>
      </w:r>
      <w:r w:rsidR="00FC17DB">
        <w:rPr>
          <w:sz w:val="28"/>
          <w:szCs w:val="28"/>
          <w:lang w:val="de-DE"/>
        </w:rPr>
        <w:t>,</w:t>
      </w:r>
      <w:r w:rsidR="00B450C4">
        <w:rPr>
          <w:sz w:val="28"/>
          <w:szCs w:val="28"/>
          <w:lang w:val="de-DE"/>
        </w:rPr>
        <w:t xml:space="preserve"> der auf hebräisch Satan genannt wird, d.h. zu deutsch: Widersacher</w:t>
      </w:r>
      <w:r w:rsidR="00404EC6">
        <w:rPr>
          <w:sz w:val="28"/>
          <w:szCs w:val="28"/>
          <w:lang w:val="de-DE"/>
        </w:rPr>
        <w:t xml:space="preserve"> oder auch Ankläger</w:t>
      </w:r>
      <w:r w:rsidR="00B450C4">
        <w:rPr>
          <w:sz w:val="28"/>
          <w:szCs w:val="28"/>
          <w:lang w:val="de-DE"/>
        </w:rPr>
        <w:t>.</w:t>
      </w:r>
    </w:p>
    <w:p w:rsidR="00CF76DA" w:rsidRDefault="004C4807">
      <w:pPr>
        <w:rPr>
          <w:sz w:val="28"/>
          <w:szCs w:val="28"/>
          <w:lang w:val="de-DE"/>
        </w:rPr>
      </w:pPr>
      <w:r>
        <w:rPr>
          <w:sz w:val="28"/>
          <w:szCs w:val="28"/>
          <w:lang w:val="de-DE"/>
        </w:rPr>
        <w:t xml:space="preserve">Satan fordert Gott heraus, </w:t>
      </w:r>
      <w:r w:rsidR="002E17E4">
        <w:rPr>
          <w:sz w:val="28"/>
          <w:szCs w:val="28"/>
          <w:lang w:val="de-DE"/>
        </w:rPr>
        <w:t xml:space="preserve">er </w:t>
      </w:r>
      <w:r>
        <w:rPr>
          <w:sz w:val="28"/>
          <w:szCs w:val="28"/>
          <w:lang w:val="de-DE"/>
        </w:rPr>
        <w:t xml:space="preserve">verführt </w:t>
      </w:r>
      <w:r w:rsidR="002E17E4">
        <w:rPr>
          <w:sz w:val="28"/>
          <w:szCs w:val="28"/>
          <w:lang w:val="de-DE"/>
        </w:rPr>
        <w:t xml:space="preserve"> Gott </w:t>
      </w:r>
      <w:r w:rsidR="008C4596">
        <w:rPr>
          <w:sz w:val="28"/>
          <w:szCs w:val="28"/>
          <w:lang w:val="de-DE"/>
        </w:rPr>
        <w:t>zu einer Art Wette</w:t>
      </w:r>
      <w:r w:rsidR="002E17E4">
        <w:rPr>
          <w:sz w:val="28"/>
          <w:szCs w:val="28"/>
          <w:lang w:val="de-DE"/>
        </w:rPr>
        <w:t xml:space="preserve">, mit der er </w:t>
      </w:r>
      <w:r w:rsidR="008C4596">
        <w:rPr>
          <w:sz w:val="28"/>
          <w:szCs w:val="28"/>
          <w:lang w:val="de-DE"/>
        </w:rPr>
        <w:t>Gott zeigen</w:t>
      </w:r>
      <w:r w:rsidR="002E17E4">
        <w:rPr>
          <w:sz w:val="28"/>
          <w:szCs w:val="28"/>
          <w:lang w:val="de-DE"/>
        </w:rPr>
        <w:t xml:space="preserve"> will</w:t>
      </w:r>
      <w:r w:rsidR="008C4596">
        <w:rPr>
          <w:sz w:val="28"/>
          <w:szCs w:val="28"/>
          <w:lang w:val="de-DE"/>
        </w:rPr>
        <w:t>, da</w:t>
      </w:r>
      <w:r w:rsidR="002E17E4">
        <w:rPr>
          <w:sz w:val="28"/>
          <w:szCs w:val="28"/>
          <w:lang w:val="de-DE"/>
        </w:rPr>
        <w:t>ß</w:t>
      </w:r>
      <w:r w:rsidR="008C4596">
        <w:rPr>
          <w:sz w:val="28"/>
          <w:szCs w:val="28"/>
          <w:lang w:val="de-DE"/>
        </w:rPr>
        <w:t xml:space="preserve"> es keinen gerechten Frommen auf Erden gibt. Selbst für den gerechtesten und unschuldigsten Menschen</w:t>
      </w:r>
      <w:r w:rsidR="002E17E4">
        <w:rPr>
          <w:sz w:val="28"/>
          <w:szCs w:val="28"/>
          <w:lang w:val="de-DE"/>
        </w:rPr>
        <w:t>, so die Behauptung Satans,</w:t>
      </w:r>
      <w:r w:rsidR="008C4596">
        <w:rPr>
          <w:sz w:val="28"/>
          <w:szCs w:val="28"/>
          <w:lang w:val="de-DE"/>
        </w:rPr>
        <w:t xml:space="preserve"> ist die Frömmigkeit nur ein vorteilhaftes Geschäft, ein Deal, eine Kalkulation. Verändert man d</w:t>
      </w:r>
      <w:r w:rsidR="00CF76DA">
        <w:rPr>
          <w:sz w:val="28"/>
          <w:szCs w:val="28"/>
          <w:lang w:val="de-DE"/>
        </w:rPr>
        <w:t xml:space="preserve">ie Faktoren dieser Kalkulation so,  daß ein Vorteil zugunsten </w:t>
      </w:r>
      <w:r w:rsidR="002E17E4">
        <w:rPr>
          <w:sz w:val="28"/>
          <w:szCs w:val="28"/>
          <w:lang w:val="de-DE"/>
        </w:rPr>
        <w:t>des Menschen</w:t>
      </w:r>
      <w:r w:rsidR="00CF76DA">
        <w:rPr>
          <w:sz w:val="28"/>
          <w:szCs w:val="28"/>
          <w:lang w:val="de-DE"/>
        </w:rPr>
        <w:t xml:space="preserve"> nicht mehr erkennbar ist</w:t>
      </w:r>
      <w:r w:rsidR="002E17E4">
        <w:rPr>
          <w:sz w:val="28"/>
          <w:szCs w:val="28"/>
          <w:lang w:val="de-DE"/>
        </w:rPr>
        <w:t xml:space="preserve">, </w:t>
      </w:r>
      <w:r w:rsidR="008C4596">
        <w:rPr>
          <w:sz w:val="28"/>
          <w:szCs w:val="28"/>
          <w:lang w:val="de-DE"/>
        </w:rPr>
        <w:t>so ist es aus mit Frömmigkeit</w:t>
      </w:r>
      <w:r w:rsidR="002E17E4">
        <w:rPr>
          <w:sz w:val="28"/>
          <w:szCs w:val="28"/>
          <w:lang w:val="de-DE"/>
        </w:rPr>
        <w:t xml:space="preserve"> und Gottesfurcht auch des Gerechtesten.</w:t>
      </w:r>
      <w:r w:rsidR="001C38C1">
        <w:rPr>
          <w:sz w:val="28"/>
          <w:szCs w:val="28"/>
          <w:lang w:val="de-DE"/>
        </w:rPr>
        <w:t xml:space="preserve"> </w:t>
      </w:r>
    </w:p>
    <w:p w:rsidR="008C4596" w:rsidRDefault="008C4596">
      <w:pPr>
        <w:rPr>
          <w:sz w:val="28"/>
          <w:szCs w:val="28"/>
          <w:lang w:val="de-DE"/>
        </w:rPr>
      </w:pPr>
      <w:r>
        <w:rPr>
          <w:sz w:val="28"/>
          <w:szCs w:val="28"/>
          <w:lang w:val="de-DE"/>
        </w:rPr>
        <w:t xml:space="preserve">Gott nennt Hiob als geeignetes menschliches Testobjekt. Satan ist sich ganz sicher: Wenn man Hiob, der </w:t>
      </w:r>
      <w:r w:rsidR="002E17E4">
        <w:rPr>
          <w:sz w:val="28"/>
          <w:szCs w:val="28"/>
          <w:lang w:val="de-DE"/>
        </w:rPr>
        <w:t xml:space="preserve">ein Ausbund </w:t>
      </w:r>
      <w:r w:rsidR="00CF76DA">
        <w:rPr>
          <w:sz w:val="28"/>
          <w:szCs w:val="28"/>
          <w:lang w:val="de-DE"/>
        </w:rPr>
        <w:t xml:space="preserve">von </w:t>
      </w:r>
      <w:r w:rsidR="002E17E4">
        <w:rPr>
          <w:sz w:val="28"/>
          <w:szCs w:val="28"/>
          <w:lang w:val="de-DE"/>
        </w:rPr>
        <w:t>Gerechtigkeit</w:t>
      </w:r>
      <w:r>
        <w:rPr>
          <w:sz w:val="28"/>
          <w:szCs w:val="28"/>
          <w:lang w:val="de-DE"/>
        </w:rPr>
        <w:t xml:space="preserve">, </w:t>
      </w:r>
      <w:r w:rsidR="002E17E4">
        <w:rPr>
          <w:sz w:val="28"/>
          <w:szCs w:val="28"/>
          <w:lang w:val="de-DE"/>
        </w:rPr>
        <w:t>Unschuld</w:t>
      </w:r>
      <w:r>
        <w:rPr>
          <w:sz w:val="28"/>
          <w:szCs w:val="28"/>
          <w:lang w:val="de-DE"/>
        </w:rPr>
        <w:t xml:space="preserve">, </w:t>
      </w:r>
      <w:r w:rsidR="002E17E4">
        <w:rPr>
          <w:sz w:val="28"/>
          <w:szCs w:val="28"/>
          <w:lang w:val="de-DE"/>
        </w:rPr>
        <w:t xml:space="preserve">Frömmigkeit ist </w:t>
      </w:r>
      <w:r>
        <w:rPr>
          <w:sz w:val="28"/>
          <w:szCs w:val="28"/>
          <w:lang w:val="de-DE"/>
        </w:rPr>
        <w:t>und</w:t>
      </w:r>
      <w:r w:rsidR="007A23F5">
        <w:rPr>
          <w:sz w:val="28"/>
          <w:szCs w:val="28"/>
          <w:lang w:val="de-DE"/>
        </w:rPr>
        <w:t xml:space="preserve"> der </w:t>
      </w:r>
      <w:r w:rsidR="008B4E3C">
        <w:rPr>
          <w:sz w:val="28"/>
          <w:szCs w:val="28"/>
          <w:lang w:val="de-DE"/>
        </w:rPr>
        <w:t xml:space="preserve">überdies </w:t>
      </w:r>
      <w:r w:rsidR="007A23F5">
        <w:rPr>
          <w:sz w:val="28"/>
          <w:szCs w:val="28"/>
          <w:lang w:val="de-DE"/>
        </w:rPr>
        <w:t>diese Tugenden mit einem überaus erfolgreichen Leben vereint</w:t>
      </w:r>
      <w:r>
        <w:rPr>
          <w:sz w:val="28"/>
          <w:szCs w:val="28"/>
          <w:lang w:val="de-DE"/>
        </w:rPr>
        <w:t xml:space="preserve">, </w:t>
      </w:r>
      <w:r w:rsidR="007A23F5">
        <w:rPr>
          <w:sz w:val="28"/>
          <w:szCs w:val="28"/>
          <w:lang w:val="de-DE"/>
        </w:rPr>
        <w:t xml:space="preserve">wenn man Hiob </w:t>
      </w:r>
      <w:r>
        <w:rPr>
          <w:sz w:val="28"/>
          <w:szCs w:val="28"/>
          <w:lang w:val="de-DE"/>
        </w:rPr>
        <w:t xml:space="preserve">seinen beträchtlichen Besitz und </w:t>
      </w:r>
      <w:r>
        <w:rPr>
          <w:sz w:val="28"/>
          <w:szCs w:val="28"/>
          <w:lang w:val="de-DE"/>
        </w:rPr>
        <w:lastRenderedPageBreak/>
        <w:t>seine zahlreiche Nachkommenschaft nimmt, so</w:t>
      </w:r>
      <w:r w:rsidR="001C38C1">
        <w:rPr>
          <w:sz w:val="28"/>
          <w:szCs w:val="28"/>
          <w:lang w:val="de-DE"/>
        </w:rPr>
        <w:t xml:space="preserve"> muß </w:t>
      </w:r>
      <w:r w:rsidR="007A23F5">
        <w:rPr>
          <w:sz w:val="28"/>
          <w:szCs w:val="28"/>
          <w:lang w:val="de-DE"/>
        </w:rPr>
        <w:t xml:space="preserve"> sich auch für </w:t>
      </w:r>
      <w:r w:rsidR="008B4E3C">
        <w:rPr>
          <w:sz w:val="28"/>
          <w:szCs w:val="28"/>
          <w:lang w:val="de-DE"/>
        </w:rPr>
        <w:t xml:space="preserve">diesen Tugendheld </w:t>
      </w:r>
      <w:r>
        <w:rPr>
          <w:sz w:val="28"/>
          <w:szCs w:val="28"/>
          <w:lang w:val="de-DE"/>
        </w:rPr>
        <w:t>das Kalk</w:t>
      </w:r>
      <w:r w:rsidR="001C38C1">
        <w:rPr>
          <w:sz w:val="28"/>
          <w:szCs w:val="28"/>
          <w:lang w:val="de-DE"/>
        </w:rPr>
        <w:t>ül ändern.</w:t>
      </w:r>
      <w:r w:rsidR="00683A59">
        <w:rPr>
          <w:sz w:val="28"/>
          <w:szCs w:val="28"/>
          <w:lang w:val="de-DE"/>
        </w:rPr>
        <w:t xml:space="preserve"> </w:t>
      </w:r>
      <w:r>
        <w:rPr>
          <w:sz w:val="28"/>
          <w:szCs w:val="28"/>
          <w:lang w:val="de-DE"/>
        </w:rPr>
        <w:t xml:space="preserve">Auch und gerade Hiob wird </w:t>
      </w:r>
      <w:r w:rsidR="008B4E3C">
        <w:rPr>
          <w:sz w:val="28"/>
          <w:szCs w:val="28"/>
          <w:lang w:val="de-DE"/>
        </w:rPr>
        <w:t xml:space="preserve">dann </w:t>
      </w:r>
      <w:r>
        <w:rPr>
          <w:sz w:val="28"/>
          <w:szCs w:val="28"/>
          <w:lang w:val="de-DE"/>
        </w:rPr>
        <w:t xml:space="preserve">abfallen: </w:t>
      </w:r>
      <w:r w:rsidR="007A23F5">
        <w:rPr>
          <w:sz w:val="28"/>
          <w:szCs w:val="28"/>
          <w:lang w:val="de-DE"/>
        </w:rPr>
        <w:t xml:space="preserve">Satan ist sich sicher, daß </w:t>
      </w:r>
      <w:r w:rsidR="008B4E3C">
        <w:rPr>
          <w:sz w:val="28"/>
          <w:szCs w:val="28"/>
          <w:lang w:val="de-DE"/>
        </w:rPr>
        <w:t xml:space="preserve">sich </w:t>
      </w:r>
      <w:r>
        <w:rPr>
          <w:sz w:val="28"/>
          <w:szCs w:val="28"/>
          <w:lang w:val="de-DE"/>
        </w:rPr>
        <w:t>Frö</w:t>
      </w:r>
      <w:r w:rsidR="007A23F5">
        <w:rPr>
          <w:sz w:val="28"/>
          <w:szCs w:val="28"/>
          <w:lang w:val="de-DE"/>
        </w:rPr>
        <w:t xml:space="preserve">mmigkeit und Gottvertrauen </w:t>
      </w:r>
      <w:r w:rsidR="008B4E3C">
        <w:rPr>
          <w:sz w:val="28"/>
          <w:szCs w:val="28"/>
          <w:lang w:val="de-DE"/>
        </w:rPr>
        <w:t>nur diejenigen leisten</w:t>
      </w:r>
      <w:r>
        <w:rPr>
          <w:sz w:val="28"/>
          <w:szCs w:val="28"/>
          <w:lang w:val="de-DE"/>
        </w:rPr>
        <w:t xml:space="preserve">, denen im Leben alles gelingt, </w:t>
      </w:r>
      <w:r w:rsidR="008B4E3C">
        <w:rPr>
          <w:sz w:val="28"/>
          <w:szCs w:val="28"/>
          <w:lang w:val="de-DE"/>
        </w:rPr>
        <w:t xml:space="preserve">bei denen, wie man heute so sagt, `alles im grünen Bereich ist´, </w:t>
      </w:r>
      <w:r>
        <w:rPr>
          <w:sz w:val="28"/>
          <w:szCs w:val="28"/>
          <w:lang w:val="de-DE"/>
        </w:rPr>
        <w:t xml:space="preserve">deren Leben aufgeht. </w:t>
      </w:r>
      <w:r w:rsidR="007A23F5">
        <w:rPr>
          <w:sz w:val="28"/>
          <w:szCs w:val="28"/>
          <w:lang w:val="de-DE"/>
        </w:rPr>
        <w:t>Für alle Menschen, auch für Hiob gilt: Der einzige Grund für Frömmigkeit und Gottvertrauen, d</w:t>
      </w:r>
      <w:r>
        <w:rPr>
          <w:sz w:val="28"/>
          <w:szCs w:val="28"/>
          <w:lang w:val="de-DE"/>
        </w:rPr>
        <w:t>ie einzige belastbare Rechtfertigung Gottes ist das Gelingen des eigenen Lebens.</w:t>
      </w:r>
      <w:r w:rsidR="00CF76DA">
        <w:rPr>
          <w:sz w:val="28"/>
          <w:szCs w:val="28"/>
          <w:lang w:val="de-DE"/>
        </w:rPr>
        <w:t xml:space="preserve"> So meint Satan.</w:t>
      </w:r>
    </w:p>
    <w:p w:rsidR="00652F6F" w:rsidRDefault="008C4596">
      <w:pPr>
        <w:rPr>
          <w:sz w:val="28"/>
          <w:szCs w:val="28"/>
          <w:lang w:val="de-DE"/>
        </w:rPr>
      </w:pPr>
      <w:r>
        <w:rPr>
          <w:sz w:val="28"/>
          <w:szCs w:val="28"/>
          <w:lang w:val="de-DE"/>
        </w:rPr>
        <w:t>Satan</w:t>
      </w:r>
      <w:r w:rsidR="001C38C1">
        <w:rPr>
          <w:sz w:val="28"/>
          <w:szCs w:val="28"/>
          <w:lang w:val="de-DE"/>
        </w:rPr>
        <w:t xml:space="preserve">, so berichtet </w:t>
      </w:r>
      <w:r w:rsidR="008B4E3C">
        <w:rPr>
          <w:sz w:val="28"/>
          <w:szCs w:val="28"/>
          <w:lang w:val="de-DE"/>
        </w:rPr>
        <w:t xml:space="preserve">nun </w:t>
      </w:r>
      <w:r w:rsidR="001C38C1">
        <w:rPr>
          <w:sz w:val="28"/>
          <w:szCs w:val="28"/>
          <w:lang w:val="de-DE"/>
        </w:rPr>
        <w:t>das erste Kapitel des Hiobbuches,</w:t>
      </w:r>
      <w:r>
        <w:rPr>
          <w:sz w:val="28"/>
          <w:szCs w:val="28"/>
          <w:lang w:val="de-DE"/>
        </w:rPr>
        <w:t xml:space="preserve"> scheitert</w:t>
      </w:r>
      <w:r w:rsidR="00652F6F">
        <w:rPr>
          <w:sz w:val="28"/>
          <w:szCs w:val="28"/>
          <w:lang w:val="de-DE"/>
        </w:rPr>
        <w:t xml:space="preserve"> </w:t>
      </w:r>
      <w:r w:rsidR="008B4E3C">
        <w:rPr>
          <w:sz w:val="28"/>
          <w:szCs w:val="28"/>
          <w:lang w:val="de-DE"/>
        </w:rPr>
        <w:t xml:space="preserve">allerdings </w:t>
      </w:r>
      <w:r w:rsidR="00CF76DA">
        <w:rPr>
          <w:sz w:val="28"/>
          <w:szCs w:val="28"/>
          <w:lang w:val="de-DE"/>
        </w:rPr>
        <w:t xml:space="preserve">im ersten Anlauf </w:t>
      </w:r>
      <w:r w:rsidR="00652F6F">
        <w:rPr>
          <w:sz w:val="28"/>
          <w:szCs w:val="28"/>
          <w:lang w:val="de-DE"/>
        </w:rPr>
        <w:t xml:space="preserve">mit seiner Wette: Hiob wird sein ganzer Reichtum und seine ganze Nachkommenschaft genommen. Dennoch fällt er nicht von Gott ab. </w:t>
      </w:r>
    </w:p>
    <w:p w:rsidR="008C4596" w:rsidRDefault="00652F6F">
      <w:pPr>
        <w:rPr>
          <w:sz w:val="28"/>
          <w:szCs w:val="28"/>
          <w:lang w:val="de-DE"/>
        </w:rPr>
      </w:pPr>
      <w:r>
        <w:rPr>
          <w:sz w:val="28"/>
          <w:szCs w:val="28"/>
          <w:lang w:val="de-DE"/>
        </w:rPr>
        <w:t>Satan</w:t>
      </w:r>
      <w:r w:rsidR="008C4596">
        <w:rPr>
          <w:sz w:val="28"/>
          <w:szCs w:val="28"/>
          <w:lang w:val="de-DE"/>
        </w:rPr>
        <w:t xml:space="preserve"> nimmt einen </w:t>
      </w:r>
      <w:r w:rsidR="008B4E3C">
        <w:rPr>
          <w:sz w:val="28"/>
          <w:szCs w:val="28"/>
          <w:lang w:val="de-DE"/>
        </w:rPr>
        <w:t xml:space="preserve">weiteren </w:t>
      </w:r>
      <w:r w:rsidR="008C4596">
        <w:rPr>
          <w:sz w:val="28"/>
          <w:szCs w:val="28"/>
          <w:lang w:val="de-DE"/>
        </w:rPr>
        <w:t xml:space="preserve">Anlauf, und davon berichtet </w:t>
      </w:r>
      <w:r w:rsidR="001C38C1">
        <w:rPr>
          <w:sz w:val="28"/>
          <w:szCs w:val="28"/>
          <w:lang w:val="de-DE"/>
        </w:rPr>
        <w:t xml:space="preserve">das 2.Kapitel, </w:t>
      </w:r>
      <w:r w:rsidR="008C4596">
        <w:rPr>
          <w:sz w:val="28"/>
          <w:szCs w:val="28"/>
          <w:lang w:val="de-DE"/>
        </w:rPr>
        <w:t xml:space="preserve">unser </w:t>
      </w:r>
      <w:r w:rsidR="001C38C1">
        <w:rPr>
          <w:sz w:val="28"/>
          <w:szCs w:val="28"/>
          <w:lang w:val="de-DE"/>
        </w:rPr>
        <w:t>heutiger Predigttext</w:t>
      </w:r>
      <w:r w:rsidR="008C4596">
        <w:rPr>
          <w:sz w:val="28"/>
          <w:szCs w:val="28"/>
          <w:lang w:val="de-DE"/>
        </w:rPr>
        <w:t>.</w:t>
      </w:r>
    </w:p>
    <w:p w:rsidR="00DB45F8" w:rsidRDefault="00A25F9E">
      <w:pPr>
        <w:rPr>
          <w:sz w:val="28"/>
          <w:szCs w:val="28"/>
          <w:lang w:val="de-DE"/>
        </w:rPr>
      </w:pPr>
      <w:r>
        <w:rPr>
          <w:sz w:val="28"/>
          <w:szCs w:val="28"/>
          <w:lang w:val="de-DE"/>
        </w:rPr>
        <w:t xml:space="preserve">Hier ist also </w:t>
      </w:r>
      <w:r w:rsidR="008C4596">
        <w:rPr>
          <w:sz w:val="28"/>
          <w:szCs w:val="28"/>
          <w:lang w:val="de-DE"/>
        </w:rPr>
        <w:t>die zweite Stufe dieser seltsamen Wette</w:t>
      </w:r>
      <w:r w:rsidR="00652F6F">
        <w:rPr>
          <w:sz w:val="28"/>
          <w:szCs w:val="28"/>
          <w:lang w:val="de-DE"/>
        </w:rPr>
        <w:t xml:space="preserve"> zwischen Gott und Satan</w:t>
      </w:r>
      <w:r w:rsidR="008C4596">
        <w:rPr>
          <w:sz w:val="28"/>
          <w:szCs w:val="28"/>
          <w:lang w:val="de-DE"/>
        </w:rPr>
        <w:t xml:space="preserve"> erreicht:</w:t>
      </w:r>
      <w:r w:rsidR="00DB45F8">
        <w:rPr>
          <w:sz w:val="28"/>
          <w:szCs w:val="28"/>
          <w:lang w:val="de-DE"/>
        </w:rPr>
        <w:t xml:space="preserve"> </w:t>
      </w:r>
    </w:p>
    <w:p w:rsidR="00652F6F" w:rsidRDefault="00DB45F8">
      <w:pPr>
        <w:rPr>
          <w:sz w:val="28"/>
          <w:szCs w:val="28"/>
          <w:lang w:val="de-DE"/>
        </w:rPr>
      </w:pPr>
      <w:r>
        <w:rPr>
          <w:sz w:val="28"/>
          <w:szCs w:val="28"/>
          <w:lang w:val="de-DE"/>
        </w:rPr>
        <w:t xml:space="preserve">Nun geht es nicht mehr um den Besitz und die Familie Hiobs: Nun </w:t>
      </w:r>
      <w:r w:rsidR="000E462E">
        <w:rPr>
          <w:sz w:val="28"/>
          <w:szCs w:val="28"/>
          <w:lang w:val="de-DE"/>
        </w:rPr>
        <w:t>soll  seine körperliche Gesundheit</w:t>
      </w:r>
      <w:r w:rsidR="008B4E3C">
        <w:rPr>
          <w:sz w:val="28"/>
          <w:szCs w:val="28"/>
          <w:lang w:val="de-DE"/>
        </w:rPr>
        <w:t xml:space="preserve"> angegriffen werden, d.h. er selbst</w:t>
      </w:r>
      <w:r w:rsidR="000E462E">
        <w:rPr>
          <w:sz w:val="28"/>
          <w:szCs w:val="28"/>
          <w:lang w:val="de-DE"/>
        </w:rPr>
        <w:t xml:space="preserve">. </w:t>
      </w:r>
    </w:p>
    <w:p w:rsidR="00DB45F8" w:rsidRDefault="000E462E">
      <w:pPr>
        <w:rPr>
          <w:sz w:val="28"/>
          <w:szCs w:val="28"/>
          <w:lang w:val="de-DE"/>
        </w:rPr>
      </w:pPr>
      <w:r>
        <w:rPr>
          <w:sz w:val="28"/>
          <w:szCs w:val="28"/>
          <w:lang w:val="de-DE"/>
        </w:rPr>
        <w:t xml:space="preserve">Satan ist sich jetzt ganz sicher: </w:t>
      </w:r>
      <w:r w:rsidR="00652F6F">
        <w:rPr>
          <w:sz w:val="28"/>
          <w:szCs w:val="28"/>
          <w:lang w:val="de-DE"/>
        </w:rPr>
        <w:t xml:space="preserve">Mag auch Hiob bereit sein, dem Gott, der die Quelle seines Lebens ist, alles zu geben, um sein Leben zu erhalten, so wird dennoch auch Hiob den Deal mit Gott aufkündigen, wenn </w:t>
      </w:r>
      <w:r w:rsidR="008B4E3C">
        <w:rPr>
          <w:sz w:val="28"/>
          <w:szCs w:val="28"/>
          <w:lang w:val="de-DE"/>
        </w:rPr>
        <w:t xml:space="preserve">Gott </w:t>
      </w:r>
      <w:r w:rsidR="00652F6F">
        <w:rPr>
          <w:sz w:val="28"/>
          <w:szCs w:val="28"/>
          <w:lang w:val="de-DE"/>
        </w:rPr>
        <w:t xml:space="preserve">nach seinem Leben greift. </w:t>
      </w:r>
      <w:r>
        <w:rPr>
          <w:sz w:val="28"/>
          <w:szCs w:val="28"/>
          <w:lang w:val="de-DE"/>
        </w:rPr>
        <w:t xml:space="preserve">Erfährt </w:t>
      </w:r>
      <w:r w:rsidR="00FC17DB">
        <w:rPr>
          <w:sz w:val="28"/>
          <w:szCs w:val="28"/>
          <w:lang w:val="de-DE"/>
        </w:rPr>
        <w:t xml:space="preserve">Hiob </w:t>
      </w:r>
      <w:r>
        <w:rPr>
          <w:sz w:val="28"/>
          <w:szCs w:val="28"/>
          <w:lang w:val="de-DE"/>
        </w:rPr>
        <w:t xml:space="preserve">einen Gott, der ihm nach dem Leben trachtet, der </w:t>
      </w:r>
      <w:r w:rsidR="00652F6F">
        <w:rPr>
          <w:sz w:val="28"/>
          <w:szCs w:val="28"/>
          <w:lang w:val="de-DE"/>
        </w:rPr>
        <w:t xml:space="preserve">ihn </w:t>
      </w:r>
      <w:r w:rsidR="00FC17DB">
        <w:rPr>
          <w:sz w:val="28"/>
          <w:szCs w:val="28"/>
          <w:lang w:val="de-DE"/>
        </w:rPr>
        <w:t>vernichten will,</w:t>
      </w:r>
      <w:r w:rsidR="00652F6F">
        <w:rPr>
          <w:sz w:val="28"/>
          <w:szCs w:val="28"/>
          <w:lang w:val="de-DE"/>
        </w:rPr>
        <w:t xml:space="preserve"> </w:t>
      </w:r>
      <w:r w:rsidR="008B4E3C">
        <w:rPr>
          <w:sz w:val="28"/>
          <w:szCs w:val="28"/>
          <w:lang w:val="de-DE"/>
        </w:rPr>
        <w:t>realisiert Hiob,</w:t>
      </w:r>
      <w:r w:rsidR="00652F6F">
        <w:rPr>
          <w:sz w:val="28"/>
          <w:szCs w:val="28"/>
          <w:lang w:val="de-DE"/>
        </w:rPr>
        <w:t xml:space="preserve"> daß es nun </w:t>
      </w:r>
      <w:r w:rsidR="00FC17DB">
        <w:rPr>
          <w:sz w:val="28"/>
          <w:szCs w:val="28"/>
          <w:lang w:val="de-DE"/>
        </w:rPr>
        <w:t xml:space="preserve">– wörtlich – um Haut und Haar geht, so </w:t>
      </w:r>
      <w:r>
        <w:rPr>
          <w:sz w:val="28"/>
          <w:szCs w:val="28"/>
          <w:lang w:val="de-DE"/>
        </w:rPr>
        <w:t xml:space="preserve">wird er </w:t>
      </w:r>
      <w:r w:rsidR="00FC17DB">
        <w:rPr>
          <w:sz w:val="28"/>
          <w:szCs w:val="28"/>
          <w:lang w:val="de-DE"/>
        </w:rPr>
        <w:t xml:space="preserve">letztendlich </w:t>
      </w:r>
      <w:r>
        <w:rPr>
          <w:sz w:val="28"/>
          <w:szCs w:val="28"/>
          <w:lang w:val="de-DE"/>
        </w:rPr>
        <w:t xml:space="preserve">von </w:t>
      </w:r>
      <w:r w:rsidR="008B4E3C">
        <w:rPr>
          <w:sz w:val="28"/>
          <w:szCs w:val="28"/>
          <w:lang w:val="de-DE"/>
        </w:rPr>
        <w:t xml:space="preserve">Gott </w:t>
      </w:r>
      <w:r>
        <w:rPr>
          <w:sz w:val="28"/>
          <w:szCs w:val="28"/>
          <w:lang w:val="de-DE"/>
        </w:rPr>
        <w:t>abfallen, ihn verfluchen.</w:t>
      </w:r>
      <w:r w:rsidR="00652F6F">
        <w:rPr>
          <w:sz w:val="28"/>
          <w:szCs w:val="28"/>
          <w:lang w:val="de-DE"/>
        </w:rPr>
        <w:t xml:space="preserve"> Sein Leben um den Preis seines Lebens erhalten zu wollen, daß ist für Satan ein </w:t>
      </w:r>
      <w:r w:rsidR="008B4E3C">
        <w:rPr>
          <w:sz w:val="28"/>
          <w:szCs w:val="28"/>
          <w:lang w:val="de-DE"/>
        </w:rPr>
        <w:t xml:space="preserve">offensichtlicher </w:t>
      </w:r>
      <w:r w:rsidR="00652F6F">
        <w:rPr>
          <w:sz w:val="28"/>
          <w:szCs w:val="28"/>
          <w:lang w:val="de-DE"/>
        </w:rPr>
        <w:t>schlechter Deal,</w:t>
      </w:r>
      <w:r w:rsidR="007D31FD">
        <w:rPr>
          <w:sz w:val="28"/>
          <w:szCs w:val="28"/>
          <w:lang w:val="de-DE"/>
        </w:rPr>
        <w:t xml:space="preserve"> ein Deal,</w:t>
      </w:r>
      <w:r w:rsidR="00652F6F">
        <w:rPr>
          <w:sz w:val="28"/>
          <w:szCs w:val="28"/>
          <w:lang w:val="de-DE"/>
        </w:rPr>
        <w:t xml:space="preserve"> den man nur aufkündigen kann.</w:t>
      </w:r>
    </w:p>
    <w:p w:rsidR="00683A59" w:rsidRDefault="00683A59">
      <w:pPr>
        <w:rPr>
          <w:sz w:val="28"/>
          <w:szCs w:val="28"/>
          <w:lang w:val="de-DE"/>
        </w:rPr>
      </w:pPr>
      <w:r>
        <w:rPr>
          <w:sz w:val="28"/>
          <w:szCs w:val="28"/>
          <w:lang w:val="de-DE"/>
        </w:rPr>
        <w:t>Und so gibt Gott Hiob in Satans Hände, und dieser schlägt ihn mit Aussatz.</w:t>
      </w:r>
    </w:p>
    <w:p w:rsidR="00683A59" w:rsidRDefault="00683A59">
      <w:pPr>
        <w:rPr>
          <w:sz w:val="28"/>
          <w:szCs w:val="28"/>
          <w:lang w:val="de-DE"/>
        </w:rPr>
      </w:pPr>
      <w:r>
        <w:rPr>
          <w:sz w:val="28"/>
          <w:szCs w:val="28"/>
          <w:lang w:val="de-DE"/>
        </w:rPr>
        <w:t xml:space="preserve">Hiob ist </w:t>
      </w:r>
      <w:r w:rsidR="00652F6F">
        <w:rPr>
          <w:sz w:val="28"/>
          <w:szCs w:val="28"/>
          <w:lang w:val="de-DE"/>
        </w:rPr>
        <w:t xml:space="preserve">nun </w:t>
      </w:r>
      <w:r>
        <w:rPr>
          <w:sz w:val="28"/>
          <w:szCs w:val="28"/>
          <w:lang w:val="de-DE"/>
        </w:rPr>
        <w:t xml:space="preserve">am Nullpunkt der Existenz: Von einer Krankheit befallen, die ihn sozial vollkommen isoliert, sitzt er in der Asche </w:t>
      </w:r>
      <w:r w:rsidR="00A25F9E">
        <w:rPr>
          <w:sz w:val="28"/>
          <w:szCs w:val="28"/>
          <w:lang w:val="de-DE"/>
        </w:rPr>
        <w:t>(d.h. i</w:t>
      </w:r>
      <w:r w:rsidR="008B4E3C">
        <w:rPr>
          <w:sz w:val="28"/>
          <w:szCs w:val="28"/>
          <w:lang w:val="de-DE"/>
        </w:rPr>
        <w:t xml:space="preserve">m Müll) </w:t>
      </w:r>
      <w:r>
        <w:rPr>
          <w:sz w:val="28"/>
          <w:szCs w:val="28"/>
          <w:lang w:val="de-DE"/>
        </w:rPr>
        <w:t>und kratzt sich die Haut. Selbst seine Frau, das einzige Familienmitglied</w:t>
      </w:r>
      <w:r w:rsidR="00A25F9E">
        <w:rPr>
          <w:sz w:val="28"/>
          <w:szCs w:val="28"/>
          <w:lang w:val="de-DE"/>
        </w:rPr>
        <w:t>,</w:t>
      </w:r>
      <w:r>
        <w:rPr>
          <w:sz w:val="28"/>
          <w:szCs w:val="28"/>
          <w:lang w:val="de-DE"/>
        </w:rPr>
        <w:t xml:space="preserve"> das ihm verblieben ist, kann nichts mehr mit ihm anfangen und hat nur den Rat für ihn übrig, Schluß mit Gott und </w:t>
      </w:r>
      <w:r w:rsidR="008B4E3C">
        <w:rPr>
          <w:sz w:val="28"/>
          <w:szCs w:val="28"/>
          <w:lang w:val="de-DE"/>
        </w:rPr>
        <w:t xml:space="preserve">Schluß </w:t>
      </w:r>
      <w:r>
        <w:rPr>
          <w:sz w:val="28"/>
          <w:szCs w:val="28"/>
          <w:lang w:val="de-DE"/>
        </w:rPr>
        <w:t>sich sel</w:t>
      </w:r>
      <w:r w:rsidR="00652F6F">
        <w:rPr>
          <w:sz w:val="28"/>
          <w:szCs w:val="28"/>
          <w:lang w:val="de-DE"/>
        </w:rPr>
        <w:t>bst zu machen:</w:t>
      </w:r>
    </w:p>
    <w:p w:rsidR="00652F6F" w:rsidRDefault="00652F6F">
      <w:pPr>
        <w:rPr>
          <w:sz w:val="28"/>
          <w:szCs w:val="28"/>
          <w:lang w:val="de-DE"/>
        </w:rPr>
      </w:pPr>
      <w:r>
        <w:rPr>
          <w:sz w:val="28"/>
          <w:szCs w:val="28"/>
          <w:lang w:val="de-DE"/>
        </w:rPr>
        <w:t>„Fluche Gott und stirb!“</w:t>
      </w:r>
    </w:p>
    <w:p w:rsidR="00652F6F" w:rsidRDefault="00652F6F" w:rsidP="0016095A">
      <w:pPr>
        <w:rPr>
          <w:sz w:val="28"/>
          <w:szCs w:val="28"/>
          <w:lang w:val="de-DE"/>
        </w:rPr>
      </w:pPr>
      <w:r>
        <w:rPr>
          <w:sz w:val="28"/>
          <w:szCs w:val="28"/>
          <w:lang w:val="de-DE"/>
        </w:rPr>
        <w:lastRenderedPageBreak/>
        <w:t xml:space="preserve">Aber Hiob folgt nicht dem Rat seiner Frau. Er </w:t>
      </w:r>
      <w:r w:rsidR="007D31FD">
        <w:rPr>
          <w:sz w:val="28"/>
          <w:szCs w:val="28"/>
          <w:lang w:val="de-DE"/>
        </w:rPr>
        <w:t xml:space="preserve">verwirft </w:t>
      </w:r>
      <w:r>
        <w:rPr>
          <w:sz w:val="28"/>
          <w:szCs w:val="28"/>
          <w:lang w:val="de-DE"/>
        </w:rPr>
        <w:t>die Rede seiner Frau als törichte Rede.</w:t>
      </w:r>
    </w:p>
    <w:p w:rsidR="0016095A" w:rsidRDefault="0016095A" w:rsidP="0016095A">
      <w:pPr>
        <w:rPr>
          <w:sz w:val="28"/>
          <w:szCs w:val="28"/>
          <w:lang w:val="de-DE"/>
        </w:rPr>
      </w:pPr>
      <w:r>
        <w:rPr>
          <w:sz w:val="28"/>
          <w:szCs w:val="28"/>
          <w:lang w:val="de-DE"/>
        </w:rPr>
        <w:t xml:space="preserve">Hiob verflucht Gott nicht, </w:t>
      </w:r>
      <w:r w:rsidR="00652F6F">
        <w:rPr>
          <w:sz w:val="28"/>
          <w:szCs w:val="28"/>
          <w:lang w:val="de-DE"/>
        </w:rPr>
        <w:t xml:space="preserve">er </w:t>
      </w:r>
      <w:r>
        <w:rPr>
          <w:sz w:val="28"/>
          <w:szCs w:val="28"/>
          <w:lang w:val="de-DE"/>
        </w:rPr>
        <w:t>sagt sich nicht los</w:t>
      </w:r>
      <w:r w:rsidR="00652F6F">
        <w:rPr>
          <w:sz w:val="28"/>
          <w:szCs w:val="28"/>
          <w:lang w:val="de-DE"/>
        </w:rPr>
        <w:t xml:space="preserve"> von Gott</w:t>
      </w:r>
      <w:r>
        <w:rPr>
          <w:sz w:val="28"/>
          <w:szCs w:val="28"/>
          <w:lang w:val="de-DE"/>
        </w:rPr>
        <w:t xml:space="preserve">. </w:t>
      </w:r>
      <w:r w:rsidR="008B4E3C">
        <w:rPr>
          <w:sz w:val="28"/>
          <w:szCs w:val="28"/>
          <w:lang w:val="de-DE"/>
        </w:rPr>
        <w:t xml:space="preserve">Statt dessen </w:t>
      </w:r>
      <w:r>
        <w:rPr>
          <w:sz w:val="28"/>
          <w:szCs w:val="28"/>
          <w:lang w:val="de-DE"/>
        </w:rPr>
        <w:t xml:space="preserve">sagt </w:t>
      </w:r>
      <w:r w:rsidR="008B4E3C">
        <w:rPr>
          <w:sz w:val="28"/>
          <w:szCs w:val="28"/>
          <w:lang w:val="de-DE"/>
        </w:rPr>
        <w:t>er</w:t>
      </w:r>
      <w:r>
        <w:rPr>
          <w:sz w:val="28"/>
          <w:szCs w:val="28"/>
          <w:lang w:val="de-DE"/>
        </w:rPr>
        <w:t xml:space="preserve">: </w:t>
      </w:r>
    </w:p>
    <w:p w:rsidR="0016095A" w:rsidRDefault="00BE2ED5" w:rsidP="0016095A">
      <w:pPr>
        <w:rPr>
          <w:sz w:val="28"/>
          <w:szCs w:val="28"/>
          <w:lang w:val="de-DE"/>
        </w:rPr>
      </w:pPr>
      <w:r>
        <w:rPr>
          <w:sz w:val="28"/>
          <w:szCs w:val="28"/>
          <w:lang w:val="de-DE"/>
        </w:rPr>
        <w:t>„</w:t>
      </w:r>
      <w:r w:rsidR="0016095A">
        <w:rPr>
          <w:sz w:val="28"/>
          <w:szCs w:val="28"/>
          <w:lang w:val="de-DE"/>
        </w:rPr>
        <w:t>Das Gute nehmen wir von Gott, und das Böse sollen wir nicht annehmen?</w:t>
      </w:r>
      <w:r>
        <w:rPr>
          <w:sz w:val="28"/>
          <w:szCs w:val="28"/>
          <w:lang w:val="de-DE"/>
        </w:rPr>
        <w:t>“</w:t>
      </w:r>
    </w:p>
    <w:p w:rsidR="0016095A" w:rsidRDefault="0016095A" w:rsidP="0016095A">
      <w:pPr>
        <w:rPr>
          <w:sz w:val="28"/>
          <w:szCs w:val="28"/>
          <w:lang w:val="de-DE"/>
        </w:rPr>
      </w:pPr>
      <w:r>
        <w:rPr>
          <w:sz w:val="28"/>
          <w:szCs w:val="28"/>
          <w:lang w:val="de-DE"/>
        </w:rPr>
        <w:t xml:space="preserve">Und </w:t>
      </w:r>
      <w:r w:rsidR="00A25F9E">
        <w:rPr>
          <w:sz w:val="28"/>
          <w:szCs w:val="28"/>
          <w:lang w:val="de-DE"/>
        </w:rPr>
        <w:t>unserer Text resümiert:</w:t>
      </w:r>
    </w:p>
    <w:p w:rsidR="0016095A" w:rsidRDefault="00BE2ED5" w:rsidP="0016095A">
      <w:pPr>
        <w:rPr>
          <w:sz w:val="28"/>
          <w:szCs w:val="28"/>
          <w:lang w:val="de-DE"/>
        </w:rPr>
      </w:pPr>
      <w:r>
        <w:rPr>
          <w:sz w:val="28"/>
          <w:szCs w:val="28"/>
          <w:lang w:val="de-DE"/>
        </w:rPr>
        <w:t>„</w:t>
      </w:r>
      <w:r w:rsidR="0016095A">
        <w:rPr>
          <w:sz w:val="28"/>
          <w:szCs w:val="28"/>
          <w:lang w:val="de-DE"/>
        </w:rPr>
        <w:t>In alledem versündigte sich Hiob nicht mit seinen Lippen.</w:t>
      </w:r>
      <w:r>
        <w:rPr>
          <w:sz w:val="28"/>
          <w:szCs w:val="28"/>
          <w:lang w:val="de-DE"/>
        </w:rPr>
        <w:t>“</w:t>
      </w:r>
    </w:p>
    <w:p w:rsidR="00652F6F" w:rsidRDefault="00652F6F" w:rsidP="0016095A">
      <w:pPr>
        <w:rPr>
          <w:sz w:val="28"/>
          <w:szCs w:val="28"/>
          <w:lang w:val="de-DE"/>
        </w:rPr>
      </w:pPr>
    </w:p>
    <w:p w:rsidR="00652F6F" w:rsidRDefault="00652F6F" w:rsidP="0016095A">
      <w:pPr>
        <w:rPr>
          <w:sz w:val="28"/>
          <w:szCs w:val="28"/>
          <w:lang w:val="de-DE"/>
        </w:rPr>
      </w:pPr>
      <w:r>
        <w:rPr>
          <w:sz w:val="28"/>
          <w:szCs w:val="28"/>
          <w:lang w:val="de-DE"/>
        </w:rPr>
        <w:t xml:space="preserve">                                      </w:t>
      </w:r>
      <w:r w:rsidR="00BE2ED5">
        <w:rPr>
          <w:sz w:val="28"/>
          <w:szCs w:val="28"/>
          <w:lang w:val="de-DE"/>
        </w:rPr>
        <w:t xml:space="preserve">               </w:t>
      </w:r>
      <w:r>
        <w:rPr>
          <w:sz w:val="28"/>
          <w:szCs w:val="28"/>
          <w:lang w:val="de-DE"/>
        </w:rPr>
        <w:t>II</w:t>
      </w:r>
    </w:p>
    <w:p w:rsidR="00080BB4" w:rsidRDefault="00652F6F">
      <w:pPr>
        <w:rPr>
          <w:sz w:val="28"/>
          <w:szCs w:val="28"/>
          <w:lang w:val="de-DE"/>
        </w:rPr>
      </w:pPr>
      <w:r>
        <w:rPr>
          <w:sz w:val="28"/>
          <w:szCs w:val="28"/>
          <w:lang w:val="de-DE"/>
        </w:rPr>
        <w:t>Liebe Gemeinde, die hier vorgeführte</w:t>
      </w:r>
      <w:r w:rsidR="00FC17DB">
        <w:rPr>
          <w:sz w:val="28"/>
          <w:szCs w:val="28"/>
          <w:lang w:val="de-DE"/>
        </w:rPr>
        <w:t xml:space="preserve"> theologische Inszenierung der Hioblegende ist, wir können es ruhig zugebe</w:t>
      </w:r>
      <w:r>
        <w:rPr>
          <w:sz w:val="28"/>
          <w:szCs w:val="28"/>
          <w:lang w:val="de-DE"/>
        </w:rPr>
        <w:t xml:space="preserve">n, beunruhigend und unheimlich: </w:t>
      </w:r>
    </w:p>
    <w:p w:rsidR="00080BB4" w:rsidRDefault="00BE2ED5">
      <w:pPr>
        <w:rPr>
          <w:sz w:val="28"/>
          <w:szCs w:val="28"/>
          <w:lang w:val="de-DE"/>
        </w:rPr>
      </w:pPr>
      <w:r>
        <w:rPr>
          <w:sz w:val="28"/>
          <w:szCs w:val="28"/>
          <w:lang w:val="de-DE"/>
        </w:rPr>
        <w:t>Da ist e</w:t>
      </w:r>
      <w:r w:rsidR="00652F6F">
        <w:rPr>
          <w:sz w:val="28"/>
          <w:szCs w:val="28"/>
          <w:lang w:val="de-DE"/>
        </w:rPr>
        <w:t xml:space="preserve">in Gott, der </w:t>
      </w:r>
      <w:r w:rsidR="00080BB4">
        <w:rPr>
          <w:sz w:val="28"/>
          <w:szCs w:val="28"/>
          <w:lang w:val="de-DE"/>
        </w:rPr>
        <w:t>sich von Satan zu einer Wette verführen läßt.</w:t>
      </w:r>
    </w:p>
    <w:p w:rsidR="00080BB4" w:rsidRDefault="00BE2ED5">
      <w:pPr>
        <w:rPr>
          <w:sz w:val="28"/>
          <w:szCs w:val="28"/>
          <w:lang w:val="de-DE"/>
        </w:rPr>
      </w:pPr>
      <w:r>
        <w:rPr>
          <w:sz w:val="28"/>
          <w:szCs w:val="28"/>
          <w:lang w:val="de-DE"/>
        </w:rPr>
        <w:t>Da ist e</w:t>
      </w:r>
      <w:r w:rsidR="00080BB4">
        <w:rPr>
          <w:sz w:val="28"/>
          <w:szCs w:val="28"/>
          <w:lang w:val="de-DE"/>
        </w:rPr>
        <w:t>in Mensch,</w:t>
      </w:r>
      <w:r>
        <w:rPr>
          <w:sz w:val="28"/>
          <w:szCs w:val="28"/>
          <w:lang w:val="de-DE"/>
        </w:rPr>
        <w:t xml:space="preserve"> Hiob,</w:t>
      </w:r>
      <w:r w:rsidR="00080BB4">
        <w:rPr>
          <w:sz w:val="28"/>
          <w:szCs w:val="28"/>
          <w:lang w:val="de-DE"/>
        </w:rPr>
        <w:t xml:space="preserve"> der in einer Art sadistischen Experimentes auf den Nullpunkt gebracht wird.</w:t>
      </w:r>
    </w:p>
    <w:p w:rsidR="00080BB4" w:rsidRDefault="00BE2ED5">
      <w:pPr>
        <w:rPr>
          <w:sz w:val="28"/>
          <w:szCs w:val="28"/>
          <w:lang w:val="de-DE"/>
        </w:rPr>
      </w:pPr>
      <w:r>
        <w:rPr>
          <w:sz w:val="28"/>
          <w:szCs w:val="28"/>
          <w:lang w:val="de-DE"/>
        </w:rPr>
        <w:t>Da ist e</w:t>
      </w:r>
      <w:r w:rsidR="00080BB4">
        <w:rPr>
          <w:sz w:val="28"/>
          <w:szCs w:val="28"/>
          <w:lang w:val="de-DE"/>
        </w:rPr>
        <w:t>ine Frau, die ihrem Mann empfiehlt</w:t>
      </w:r>
      <w:r w:rsidR="00CF76DA">
        <w:rPr>
          <w:sz w:val="28"/>
          <w:szCs w:val="28"/>
          <w:lang w:val="de-DE"/>
        </w:rPr>
        <w:t>,</w:t>
      </w:r>
      <w:r w:rsidR="00080BB4">
        <w:rPr>
          <w:sz w:val="28"/>
          <w:szCs w:val="28"/>
          <w:lang w:val="de-DE"/>
        </w:rPr>
        <w:t xml:space="preserve"> Schluß </w:t>
      </w:r>
      <w:r w:rsidR="00CF76DA">
        <w:rPr>
          <w:sz w:val="28"/>
          <w:szCs w:val="28"/>
          <w:lang w:val="de-DE"/>
        </w:rPr>
        <w:t xml:space="preserve">mit sich </w:t>
      </w:r>
      <w:r w:rsidR="00080BB4">
        <w:rPr>
          <w:sz w:val="28"/>
          <w:szCs w:val="28"/>
          <w:lang w:val="de-DE"/>
        </w:rPr>
        <w:t>zu machen.</w:t>
      </w:r>
    </w:p>
    <w:p w:rsidR="00080BB4" w:rsidRDefault="00BE2ED5">
      <w:pPr>
        <w:rPr>
          <w:sz w:val="28"/>
          <w:szCs w:val="28"/>
          <w:lang w:val="de-DE"/>
        </w:rPr>
      </w:pPr>
      <w:r>
        <w:rPr>
          <w:sz w:val="28"/>
          <w:szCs w:val="28"/>
          <w:lang w:val="de-DE"/>
        </w:rPr>
        <w:t xml:space="preserve">Und </w:t>
      </w:r>
      <w:r w:rsidR="00CF76DA">
        <w:rPr>
          <w:sz w:val="28"/>
          <w:szCs w:val="28"/>
          <w:lang w:val="de-DE"/>
        </w:rPr>
        <w:t xml:space="preserve">als Reaktion begnügt sich der </w:t>
      </w:r>
      <w:r>
        <w:rPr>
          <w:sz w:val="28"/>
          <w:szCs w:val="28"/>
          <w:lang w:val="de-DE"/>
        </w:rPr>
        <w:t xml:space="preserve">Mensch damit, </w:t>
      </w:r>
      <w:r w:rsidR="00080BB4">
        <w:rPr>
          <w:sz w:val="28"/>
          <w:szCs w:val="28"/>
          <w:lang w:val="de-DE"/>
        </w:rPr>
        <w:t xml:space="preserve"> eine Art stoischer Gottesergebenheit</w:t>
      </w:r>
      <w:r>
        <w:rPr>
          <w:sz w:val="28"/>
          <w:szCs w:val="28"/>
          <w:lang w:val="de-DE"/>
        </w:rPr>
        <w:t xml:space="preserve"> zu demonstrieren</w:t>
      </w:r>
      <w:r w:rsidR="00080BB4">
        <w:rPr>
          <w:sz w:val="28"/>
          <w:szCs w:val="28"/>
          <w:lang w:val="de-DE"/>
        </w:rPr>
        <w:t>.</w:t>
      </w:r>
    </w:p>
    <w:p w:rsidR="00FC17DB" w:rsidRDefault="00080BB4">
      <w:pPr>
        <w:rPr>
          <w:sz w:val="28"/>
          <w:szCs w:val="28"/>
          <w:lang w:val="de-DE"/>
        </w:rPr>
      </w:pPr>
      <w:r>
        <w:rPr>
          <w:sz w:val="28"/>
          <w:szCs w:val="28"/>
          <w:lang w:val="de-DE"/>
        </w:rPr>
        <w:t>Wir sollten es ruhig zugeben: Diese theologische Inszenierung ist extrem</w:t>
      </w:r>
      <w:r w:rsidR="00BE2ED5">
        <w:rPr>
          <w:sz w:val="28"/>
          <w:szCs w:val="28"/>
          <w:lang w:val="de-DE"/>
        </w:rPr>
        <w:t xml:space="preserve">, sie ist beunruhigend, </w:t>
      </w:r>
      <w:r>
        <w:rPr>
          <w:sz w:val="28"/>
          <w:szCs w:val="28"/>
          <w:lang w:val="de-DE"/>
        </w:rPr>
        <w:t xml:space="preserve"> und sie</w:t>
      </w:r>
      <w:r w:rsidR="00FC17DB">
        <w:rPr>
          <w:sz w:val="28"/>
          <w:szCs w:val="28"/>
          <w:lang w:val="de-DE"/>
        </w:rPr>
        <w:t xml:space="preserve"> ist weit</w:t>
      </w:r>
      <w:r w:rsidR="00953D00">
        <w:rPr>
          <w:sz w:val="28"/>
          <w:szCs w:val="28"/>
          <w:lang w:val="de-DE"/>
        </w:rPr>
        <w:t xml:space="preserve"> weit</w:t>
      </w:r>
      <w:r w:rsidR="00FC17DB">
        <w:rPr>
          <w:sz w:val="28"/>
          <w:szCs w:val="28"/>
          <w:lang w:val="de-DE"/>
        </w:rPr>
        <w:t xml:space="preserve"> jenseits unserer theologischen `comfort-zone´. </w:t>
      </w:r>
    </w:p>
    <w:p w:rsidR="00FC17DB" w:rsidRDefault="00683A59">
      <w:pPr>
        <w:rPr>
          <w:sz w:val="28"/>
          <w:szCs w:val="28"/>
          <w:lang w:val="de-DE"/>
        </w:rPr>
      </w:pPr>
      <w:r>
        <w:rPr>
          <w:sz w:val="28"/>
          <w:szCs w:val="28"/>
          <w:lang w:val="de-DE"/>
        </w:rPr>
        <w:t>Die</w:t>
      </w:r>
      <w:r w:rsidR="00080BB4">
        <w:rPr>
          <w:sz w:val="28"/>
          <w:szCs w:val="28"/>
          <w:lang w:val="de-DE"/>
        </w:rPr>
        <w:t xml:space="preserve"> tiefgehende</w:t>
      </w:r>
      <w:r>
        <w:rPr>
          <w:sz w:val="28"/>
          <w:szCs w:val="28"/>
          <w:lang w:val="de-DE"/>
        </w:rPr>
        <w:t xml:space="preserve"> Beunruhigung</w:t>
      </w:r>
      <w:r w:rsidR="00080BB4">
        <w:rPr>
          <w:sz w:val="28"/>
          <w:szCs w:val="28"/>
          <w:lang w:val="de-DE"/>
        </w:rPr>
        <w:t xml:space="preserve"> dieser Inszenierung</w:t>
      </w:r>
      <w:r>
        <w:rPr>
          <w:sz w:val="28"/>
          <w:szCs w:val="28"/>
          <w:lang w:val="de-DE"/>
        </w:rPr>
        <w:t xml:space="preserve"> läßt sich nicht durch theologische Spitzfindigkeiten widerlegen:</w:t>
      </w:r>
    </w:p>
    <w:p w:rsidR="00080BB4" w:rsidRPr="00BE2ED5" w:rsidRDefault="00BE2ED5" w:rsidP="00BE2ED5">
      <w:pPr>
        <w:rPr>
          <w:sz w:val="28"/>
          <w:szCs w:val="28"/>
          <w:lang w:val="de-DE"/>
        </w:rPr>
      </w:pPr>
      <w:r>
        <w:rPr>
          <w:sz w:val="28"/>
          <w:szCs w:val="28"/>
          <w:lang w:val="de-DE"/>
        </w:rPr>
        <w:t>-</w:t>
      </w:r>
      <w:r w:rsidR="00683A59" w:rsidRPr="00BE2ED5">
        <w:rPr>
          <w:sz w:val="28"/>
          <w:szCs w:val="28"/>
          <w:lang w:val="de-DE"/>
        </w:rPr>
        <w:t>Man könnte</w:t>
      </w:r>
      <w:r>
        <w:rPr>
          <w:sz w:val="28"/>
          <w:szCs w:val="28"/>
          <w:lang w:val="de-DE"/>
        </w:rPr>
        <w:t xml:space="preserve"> ja </w:t>
      </w:r>
      <w:r w:rsidR="00683A59" w:rsidRPr="00BE2ED5">
        <w:rPr>
          <w:sz w:val="28"/>
          <w:szCs w:val="28"/>
          <w:lang w:val="de-DE"/>
        </w:rPr>
        <w:t xml:space="preserve"> zB argumentieren, da</w:t>
      </w:r>
      <w:r w:rsidR="00080BB4" w:rsidRPr="00BE2ED5">
        <w:rPr>
          <w:sz w:val="28"/>
          <w:szCs w:val="28"/>
          <w:lang w:val="de-DE"/>
        </w:rPr>
        <w:t>ß</w:t>
      </w:r>
      <w:r w:rsidR="00683A59" w:rsidRPr="00BE2ED5">
        <w:rPr>
          <w:sz w:val="28"/>
          <w:szCs w:val="28"/>
          <w:lang w:val="de-DE"/>
        </w:rPr>
        <w:t xml:space="preserve"> es genau betrachtet ja nicht Gott ist, der Hiob mit Aussatz schlägt, sondern </w:t>
      </w:r>
      <w:r w:rsidR="00080BB4" w:rsidRPr="00BE2ED5">
        <w:rPr>
          <w:sz w:val="28"/>
          <w:szCs w:val="28"/>
          <w:lang w:val="de-DE"/>
        </w:rPr>
        <w:t>eben der Satan-Engel</w:t>
      </w:r>
      <w:r w:rsidR="00683A59" w:rsidRPr="00BE2ED5">
        <w:rPr>
          <w:sz w:val="28"/>
          <w:szCs w:val="28"/>
          <w:lang w:val="de-DE"/>
        </w:rPr>
        <w:t xml:space="preserve">, den Gott nur gewähren läßt. </w:t>
      </w:r>
    </w:p>
    <w:p w:rsidR="00683A59" w:rsidRDefault="00080BB4">
      <w:pPr>
        <w:rPr>
          <w:sz w:val="28"/>
          <w:szCs w:val="28"/>
          <w:lang w:val="de-DE"/>
        </w:rPr>
      </w:pPr>
      <w:r>
        <w:rPr>
          <w:sz w:val="28"/>
          <w:szCs w:val="28"/>
          <w:lang w:val="de-DE"/>
        </w:rPr>
        <w:t xml:space="preserve">Und man </w:t>
      </w:r>
      <w:r w:rsidR="008E419C">
        <w:rPr>
          <w:sz w:val="28"/>
          <w:szCs w:val="28"/>
          <w:lang w:val="de-DE"/>
        </w:rPr>
        <w:t xml:space="preserve">könnte </w:t>
      </w:r>
      <w:r>
        <w:rPr>
          <w:sz w:val="28"/>
          <w:szCs w:val="28"/>
          <w:lang w:val="de-DE"/>
        </w:rPr>
        <w:t>dann feststellen</w:t>
      </w:r>
      <w:r w:rsidR="00683A59">
        <w:rPr>
          <w:sz w:val="28"/>
          <w:szCs w:val="28"/>
          <w:lang w:val="de-DE"/>
        </w:rPr>
        <w:t xml:space="preserve">, </w:t>
      </w:r>
      <w:r w:rsidR="00BE2ED5">
        <w:rPr>
          <w:sz w:val="28"/>
          <w:szCs w:val="28"/>
          <w:lang w:val="de-DE"/>
        </w:rPr>
        <w:t xml:space="preserve">daß dadurch, </w:t>
      </w:r>
      <w:r w:rsidR="00014FE3">
        <w:rPr>
          <w:sz w:val="28"/>
          <w:szCs w:val="28"/>
          <w:lang w:val="de-DE"/>
        </w:rPr>
        <w:t xml:space="preserve">daß </w:t>
      </w:r>
      <w:r>
        <w:rPr>
          <w:sz w:val="28"/>
          <w:szCs w:val="28"/>
          <w:lang w:val="de-DE"/>
        </w:rPr>
        <w:t xml:space="preserve">der Autor </w:t>
      </w:r>
      <w:r w:rsidR="00014FE3">
        <w:rPr>
          <w:sz w:val="28"/>
          <w:szCs w:val="28"/>
          <w:lang w:val="de-DE"/>
        </w:rPr>
        <w:t xml:space="preserve">unserer </w:t>
      </w:r>
      <w:r>
        <w:rPr>
          <w:sz w:val="28"/>
          <w:szCs w:val="28"/>
          <w:lang w:val="de-DE"/>
        </w:rPr>
        <w:t xml:space="preserve">Hioblegende </w:t>
      </w:r>
      <w:r w:rsidR="00683A59">
        <w:rPr>
          <w:sz w:val="28"/>
          <w:szCs w:val="28"/>
          <w:lang w:val="de-DE"/>
        </w:rPr>
        <w:t xml:space="preserve"> </w:t>
      </w:r>
      <w:r w:rsidR="00014FE3">
        <w:rPr>
          <w:sz w:val="28"/>
          <w:szCs w:val="28"/>
          <w:lang w:val="de-DE"/>
        </w:rPr>
        <w:t>Sat</w:t>
      </w:r>
      <w:r w:rsidR="00BE2ED5">
        <w:rPr>
          <w:sz w:val="28"/>
          <w:szCs w:val="28"/>
          <w:lang w:val="de-DE"/>
        </w:rPr>
        <w:t>an als einen Agenten einführt,  er</w:t>
      </w:r>
      <w:r w:rsidR="00014FE3">
        <w:rPr>
          <w:sz w:val="28"/>
          <w:szCs w:val="28"/>
          <w:lang w:val="de-DE"/>
        </w:rPr>
        <w:t xml:space="preserve"> in dieser theologischen Inszenierung </w:t>
      </w:r>
      <w:r w:rsidR="00683A59">
        <w:rPr>
          <w:sz w:val="28"/>
          <w:szCs w:val="28"/>
          <w:lang w:val="de-DE"/>
        </w:rPr>
        <w:t xml:space="preserve"> Gott ein Stück weit entlasten </w:t>
      </w:r>
      <w:r w:rsidR="00BE2ED5">
        <w:rPr>
          <w:sz w:val="28"/>
          <w:szCs w:val="28"/>
          <w:lang w:val="de-DE"/>
        </w:rPr>
        <w:t>will</w:t>
      </w:r>
      <w:r w:rsidR="00683A59">
        <w:rPr>
          <w:sz w:val="28"/>
          <w:szCs w:val="28"/>
          <w:lang w:val="de-DE"/>
        </w:rPr>
        <w:t>.</w:t>
      </w:r>
      <w:r w:rsidR="00014FE3">
        <w:rPr>
          <w:sz w:val="28"/>
          <w:szCs w:val="28"/>
          <w:lang w:val="de-DE"/>
        </w:rPr>
        <w:t xml:space="preserve"> </w:t>
      </w:r>
      <w:r w:rsidR="00BE2ED5">
        <w:rPr>
          <w:sz w:val="28"/>
          <w:szCs w:val="28"/>
          <w:lang w:val="de-DE"/>
        </w:rPr>
        <w:t>Theologisch haben wir es hier, so könnte man weiter feststellen, mit eine</w:t>
      </w:r>
      <w:r w:rsidR="00CF76DA">
        <w:rPr>
          <w:sz w:val="28"/>
          <w:szCs w:val="28"/>
          <w:lang w:val="de-DE"/>
        </w:rPr>
        <w:t>m</w:t>
      </w:r>
      <w:r w:rsidR="00BE2ED5">
        <w:rPr>
          <w:sz w:val="28"/>
          <w:szCs w:val="28"/>
          <w:lang w:val="de-DE"/>
        </w:rPr>
        <w:t xml:space="preserve"> moderaten</w:t>
      </w:r>
      <w:r w:rsidR="00014FE3">
        <w:rPr>
          <w:sz w:val="28"/>
          <w:szCs w:val="28"/>
          <w:lang w:val="de-DE"/>
        </w:rPr>
        <w:t xml:space="preserve"> Dualismus</w:t>
      </w:r>
      <w:r w:rsidR="00BE2ED5">
        <w:rPr>
          <w:sz w:val="28"/>
          <w:szCs w:val="28"/>
          <w:lang w:val="de-DE"/>
        </w:rPr>
        <w:t xml:space="preserve"> zu tun</w:t>
      </w:r>
      <w:r w:rsidR="008E419C">
        <w:rPr>
          <w:sz w:val="28"/>
          <w:szCs w:val="28"/>
          <w:lang w:val="de-DE"/>
        </w:rPr>
        <w:t>,</w:t>
      </w:r>
      <w:r w:rsidR="00BE2ED5">
        <w:rPr>
          <w:sz w:val="28"/>
          <w:szCs w:val="28"/>
          <w:lang w:val="de-DE"/>
        </w:rPr>
        <w:t xml:space="preserve"> der </w:t>
      </w:r>
      <w:r w:rsidR="00014FE3">
        <w:rPr>
          <w:sz w:val="28"/>
          <w:szCs w:val="28"/>
          <w:lang w:val="de-DE"/>
        </w:rPr>
        <w:lastRenderedPageBreak/>
        <w:t xml:space="preserve">eine gewisse </w:t>
      </w:r>
      <w:r w:rsidR="00BE2ED5">
        <w:rPr>
          <w:sz w:val="28"/>
          <w:szCs w:val="28"/>
          <w:lang w:val="de-DE"/>
        </w:rPr>
        <w:t>Entlastung schafft und unsere Beunruhigung ein wenig abmildern könnte.</w:t>
      </w:r>
    </w:p>
    <w:p w:rsidR="00683A59" w:rsidRDefault="00683A59">
      <w:pPr>
        <w:rPr>
          <w:sz w:val="28"/>
          <w:szCs w:val="28"/>
          <w:lang w:val="de-DE"/>
        </w:rPr>
      </w:pPr>
      <w:r>
        <w:rPr>
          <w:sz w:val="28"/>
          <w:szCs w:val="28"/>
          <w:lang w:val="de-DE"/>
        </w:rPr>
        <w:t xml:space="preserve">Aber wenn man unseren Text genau liest, wird diese </w:t>
      </w:r>
      <w:r w:rsidR="00BE2ED5">
        <w:rPr>
          <w:sz w:val="28"/>
          <w:szCs w:val="28"/>
          <w:lang w:val="de-DE"/>
        </w:rPr>
        <w:t>Interpretation fraglich</w:t>
      </w:r>
      <w:r>
        <w:rPr>
          <w:sz w:val="28"/>
          <w:szCs w:val="28"/>
          <w:lang w:val="de-DE"/>
        </w:rPr>
        <w:t xml:space="preserve">: </w:t>
      </w:r>
      <w:r w:rsidR="00014FE3">
        <w:rPr>
          <w:sz w:val="28"/>
          <w:szCs w:val="28"/>
          <w:lang w:val="de-DE"/>
        </w:rPr>
        <w:t xml:space="preserve">Denn es ist klar, daß für </w:t>
      </w:r>
      <w:r w:rsidR="00BE2ED5">
        <w:rPr>
          <w:sz w:val="28"/>
          <w:szCs w:val="28"/>
          <w:lang w:val="de-DE"/>
        </w:rPr>
        <w:t xml:space="preserve">es </w:t>
      </w:r>
      <w:r>
        <w:rPr>
          <w:sz w:val="28"/>
          <w:szCs w:val="28"/>
          <w:lang w:val="de-DE"/>
        </w:rPr>
        <w:t xml:space="preserve">Hiob selbst </w:t>
      </w:r>
      <w:r w:rsidR="0016095A">
        <w:rPr>
          <w:sz w:val="28"/>
          <w:szCs w:val="28"/>
          <w:lang w:val="de-DE"/>
        </w:rPr>
        <w:t>(wie</w:t>
      </w:r>
      <w:r>
        <w:rPr>
          <w:sz w:val="28"/>
          <w:szCs w:val="28"/>
          <w:lang w:val="de-DE"/>
        </w:rPr>
        <w:t xml:space="preserve"> für seine Frau</w:t>
      </w:r>
      <w:r w:rsidR="0016095A">
        <w:rPr>
          <w:sz w:val="28"/>
          <w:szCs w:val="28"/>
          <w:lang w:val="de-DE"/>
        </w:rPr>
        <w:t>)</w:t>
      </w:r>
      <w:r>
        <w:rPr>
          <w:sz w:val="28"/>
          <w:szCs w:val="28"/>
          <w:lang w:val="de-DE"/>
        </w:rPr>
        <w:t xml:space="preserve"> </w:t>
      </w:r>
      <w:r w:rsidR="0016095A">
        <w:rPr>
          <w:sz w:val="28"/>
          <w:szCs w:val="28"/>
          <w:lang w:val="de-DE"/>
        </w:rPr>
        <w:t>nicht zweifelhaft</w:t>
      </w:r>
      <w:r w:rsidR="00BE2ED5">
        <w:rPr>
          <w:sz w:val="28"/>
          <w:szCs w:val="28"/>
          <w:lang w:val="de-DE"/>
        </w:rPr>
        <w:t xml:space="preserve"> ist</w:t>
      </w:r>
      <w:r w:rsidR="0016095A">
        <w:rPr>
          <w:sz w:val="28"/>
          <w:szCs w:val="28"/>
          <w:lang w:val="de-DE"/>
        </w:rPr>
        <w:t>, da</w:t>
      </w:r>
      <w:r w:rsidR="00014FE3">
        <w:rPr>
          <w:sz w:val="28"/>
          <w:szCs w:val="28"/>
          <w:lang w:val="de-DE"/>
        </w:rPr>
        <w:t>ß</w:t>
      </w:r>
      <w:r w:rsidR="0016095A">
        <w:rPr>
          <w:sz w:val="28"/>
          <w:szCs w:val="28"/>
          <w:lang w:val="de-DE"/>
        </w:rPr>
        <w:t xml:space="preserve"> Gott – und Gott allein – für das Unglück Hiobs verantwortlich ist.</w:t>
      </w:r>
      <w:r w:rsidR="00014FE3">
        <w:rPr>
          <w:sz w:val="28"/>
          <w:szCs w:val="28"/>
          <w:lang w:val="de-DE"/>
        </w:rPr>
        <w:t xml:space="preserve"> Von der himmlischen Versammlung und der Wette zwischen Gott und Satan ahnen die Menschen auf</w:t>
      </w:r>
      <w:r w:rsidR="008E419C">
        <w:rPr>
          <w:sz w:val="28"/>
          <w:szCs w:val="28"/>
          <w:lang w:val="de-DE"/>
        </w:rPr>
        <w:t xml:space="preserve"> Erden nichts. Und letztlich</w:t>
      </w:r>
      <w:r w:rsidR="00014FE3">
        <w:rPr>
          <w:sz w:val="28"/>
          <w:szCs w:val="28"/>
          <w:lang w:val="de-DE"/>
        </w:rPr>
        <w:t xml:space="preserve"> können </w:t>
      </w:r>
      <w:r w:rsidR="008E419C">
        <w:rPr>
          <w:sz w:val="28"/>
          <w:szCs w:val="28"/>
          <w:lang w:val="de-DE"/>
        </w:rPr>
        <w:t xml:space="preserve">sie </w:t>
      </w:r>
      <w:r w:rsidR="00014FE3">
        <w:rPr>
          <w:sz w:val="28"/>
          <w:szCs w:val="28"/>
          <w:lang w:val="de-DE"/>
        </w:rPr>
        <w:t>ihnen auch herzlich gleichgültig bleiben.</w:t>
      </w:r>
    </w:p>
    <w:p w:rsidR="0016095A" w:rsidRDefault="00BE2ED5">
      <w:pPr>
        <w:rPr>
          <w:sz w:val="28"/>
          <w:szCs w:val="28"/>
          <w:lang w:val="de-DE"/>
        </w:rPr>
      </w:pPr>
      <w:r>
        <w:rPr>
          <w:sz w:val="28"/>
          <w:szCs w:val="28"/>
          <w:lang w:val="de-DE"/>
        </w:rPr>
        <w:t>-</w:t>
      </w:r>
      <w:r w:rsidR="0016095A">
        <w:rPr>
          <w:sz w:val="28"/>
          <w:szCs w:val="28"/>
          <w:lang w:val="de-DE"/>
        </w:rPr>
        <w:t xml:space="preserve">Man könnte </w:t>
      </w:r>
      <w:r>
        <w:rPr>
          <w:sz w:val="28"/>
          <w:szCs w:val="28"/>
          <w:lang w:val="de-DE"/>
        </w:rPr>
        <w:t xml:space="preserve"> des weiteren darauf </w:t>
      </w:r>
      <w:r w:rsidR="0016095A">
        <w:rPr>
          <w:sz w:val="28"/>
          <w:szCs w:val="28"/>
          <w:lang w:val="de-DE"/>
        </w:rPr>
        <w:t>hinweisen, da</w:t>
      </w:r>
      <w:r>
        <w:rPr>
          <w:sz w:val="28"/>
          <w:szCs w:val="28"/>
          <w:lang w:val="de-DE"/>
        </w:rPr>
        <w:t>ß</w:t>
      </w:r>
      <w:r w:rsidR="0016095A">
        <w:rPr>
          <w:sz w:val="28"/>
          <w:szCs w:val="28"/>
          <w:lang w:val="de-DE"/>
        </w:rPr>
        <w:t xml:space="preserve"> Gott zwar Hiob in Satans Hände gibt, aber sich </w:t>
      </w:r>
      <w:r w:rsidR="00014FE3">
        <w:rPr>
          <w:sz w:val="28"/>
          <w:szCs w:val="28"/>
          <w:lang w:val="de-DE"/>
        </w:rPr>
        <w:t xml:space="preserve">doch immerhin </w:t>
      </w:r>
      <w:r w:rsidR="0016095A">
        <w:rPr>
          <w:sz w:val="28"/>
          <w:szCs w:val="28"/>
          <w:lang w:val="de-DE"/>
        </w:rPr>
        <w:t>ausbedingt, da</w:t>
      </w:r>
      <w:r w:rsidR="00014FE3">
        <w:rPr>
          <w:sz w:val="28"/>
          <w:szCs w:val="28"/>
          <w:lang w:val="de-DE"/>
        </w:rPr>
        <w:t>ß</w:t>
      </w:r>
      <w:r w:rsidR="0016095A">
        <w:rPr>
          <w:sz w:val="28"/>
          <w:szCs w:val="28"/>
          <w:lang w:val="de-DE"/>
        </w:rPr>
        <w:t xml:space="preserve"> die Krankheit mit der Satan Hiob schlagen darf, nicht tödlich sein darf.</w:t>
      </w:r>
      <w:r w:rsidR="00014FE3">
        <w:rPr>
          <w:sz w:val="28"/>
          <w:szCs w:val="28"/>
          <w:lang w:val="de-DE"/>
        </w:rPr>
        <w:t xml:space="preserve"> </w:t>
      </w:r>
      <w:r w:rsidR="008E419C">
        <w:rPr>
          <w:sz w:val="28"/>
          <w:szCs w:val="28"/>
          <w:lang w:val="de-DE"/>
        </w:rPr>
        <w:t>Mildert diese</w:t>
      </w:r>
      <w:r>
        <w:rPr>
          <w:sz w:val="28"/>
          <w:szCs w:val="28"/>
          <w:lang w:val="de-DE"/>
        </w:rPr>
        <w:t>r</w:t>
      </w:r>
      <w:r w:rsidR="008E419C">
        <w:rPr>
          <w:sz w:val="28"/>
          <w:szCs w:val="28"/>
          <w:lang w:val="de-DE"/>
        </w:rPr>
        <w:t xml:space="preserve"> </w:t>
      </w:r>
      <w:r>
        <w:rPr>
          <w:sz w:val="28"/>
          <w:szCs w:val="28"/>
          <w:lang w:val="de-DE"/>
        </w:rPr>
        <w:t xml:space="preserve">Vorbehalt Gottes </w:t>
      </w:r>
      <w:r w:rsidR="008E419C">
        <w:rPr>
          <w:sz w:val="28"/>
          <w:szCs w:val="28"/>
          <w:lang w:val="de-DE"/>
        </w:rPr>
        <w:t xml:space="preserve">nicht das von </w:t>
      </w:r>
      <w:r>
        <w:rPr>
          <w:sz w:val="28"/>
          <w:szCs w:val="28"/>
          <w:lang w:val="de-DE"/>
        </w:rPr>
        <w:t xml:space="preserve">ihm selbst </w:t>
      </w:r>
      <w:r w:rsidR="008E419C">
        <w:rPr>
          <w:sz w:val="28"/>
          <w:szCs w:val="28"/>
          <w:lang w:val="de-DE"/>
        </w:rPr>
        <w:t>zugelassene Unheil?</w:t>
      </w:r>
      <w:r>
        <w:rPr>
          <w:sz w:val="28"/>
          <w:szCs w:val="28"/>
          <w:lang w:val="de-DE"/>
        </w:rPr>
        <w:t xml:space="preserve"> </w:t>
      </w:r>
    </w:p>
    <w:p w:rsidR="008E419C" w:rsidRDefault="0016095A">
      <w:pPr>
        <w:rPr>
          <w:sz w:val="28"/>
          <w:szCs w:val="28"/>
          <w:lang w:val="de-DE"/>
        </w:rPr>
      </w:pPr>
      <w:r>
        <w:rPr>
          <w:sz w:val="28"/>
          <w:szCs w:val="28"/>
          <w:lang w:val="de-DE"/>
        </w:rPr>
        <w:t xml:space="preserve">Aber </w:t>
      </w:r>
      <w:r w:rsidR="008E419C">
        <w:rPr>
          <w:sz w:val="28"/>
          <w:szCs w:val="28"/>
          <w:lang w:val="de-DE"/>
        </w:rPr>
        <w:t xml:space="preserve">kann </w:t>
      </w:r>
      <w:r>
        <w:rPr>
          <w:sz w:val="28"/>
          <w:szCs w:val="28"/>
          <w:lang w:val="de-DE"/>
        </w:rPr>
        <w:t>dies</w:t>
      </w:r>
      <w:r w:rsidR="008E419C">
        <w:rPr>
          <w:sz w:val="28"/>
          <w:szCs w:val="28"/>
          <w:lang w:val="de-DE"/>
        </w:rPr>
        <w:t>e</w:t>
      </w:r>
      <w:r w:rsidR="00BE2ED5">
        <w:rPr>
          <w:sz w:val="28"/>
          <w:szCs w:val="28"/>
          <w:lang w:val="de-DE"/>
        </w:rPr>
        <w:t xml:space="preserve">r Vorbehalt </w:t>
      </w:r>
      <w:r w:rsidR="008E419C">
        <w:rPr>
          <w:sz w:val="28"/>
          <w:szCs w:val="28"/>
          <w:lang w:val="de-DE"/>
        </w:rPr>
        <w:t xml:space="preserve"> Gottes</w:t>
      </w:r>
      <w:r>
        <w:rPr>
          <w:sz w:val="28"/>
          <w:szCs w:val="28"/>
          <w:lang w:val="de-DE"/>
        </w:rPr>
        <w:t xml:space="preserve"> </w:t>
      </w:r>
      <w:r w:rsidR="008E419C">
        <w:rPr>
          <w:sz w:val="28"/>
          <w:szCs w:val="28"/>
          <w:lang w:val="de-DE"/>
        </w:rPr>
        <w:t xml:space="preserve">uns als Leser </w:t>
      </w:r>
      <w:r>
        <w:rPr>
          <w:sz w:val="28"/>
          <w:szCs w:val="28"/>
          <w:lang w:val="de-DE"/>
        </w:rPr>
        <w:t xml:space="preserve">wirklich beruhigen? </w:t>
      </w:r>
    </w:p>
    <w:p w:rsidR="0016095A" w:rsidRDefault="0016095A">
      <w:pPr>
        <w:rPr>
          <w:sz w:val="28"/>
          <w:szCs w:val="28"/>
          <w:lang w:val="de-DE"/>
        </w:rPr>
      </w:pPr>
      <w:r>
        <w:rPr>
          <w:sz w:val="28"/>
          <w:szCs w:val="28"/>
          <w:lang w:val="de-DE"/>
        </w:rPr>
        <w:t xml:space="preserve">Folgt man dem Erzählfaden der Geschichte, so ist diese ultimative Verschonung nur die Minimalbedingung dafür, dass Hiob weiter unglücklich sein kann, reden und argumentieren und klagen, ja schließlich den Tag seiner Geburt verfluchen kann. </w:t>
      </w:r>
    </w:p>
    <w:p w:rsidR="008E419C" w:rsidRDefault="008E419C">
      <w:pPr>
        <w:rPr>
          <w:sz w:val="28"/>
          <w:szCs w:val="28"/>
          <w:lang w:val="de-DE"/>
        </w:rPr>
      </w:pPr>
      <w:r>
        <w:rPr>
          <w:sz w:val="28"/>
          <w:szCs w:val="28"/>
          <w:lang w:val="de-DE"/>
        </w:rPr>
        <w:t>Denn eins ist klar: Hiob selbst weiß nichts von dieser Bedingung. Er muß den Aussatz als Totalangriff auf sein Leben erfahren.</w:t>
      </w:r>
    </w:p>
    <w:p w:rsidR="0016095A" w:rsidRDefault="0016095A">
      <w:pPr>
        <w:rPr>
          <w:sz w:val="28"/>
          <w:szCs w:val="28"/>
          <w:lang w:val="de-DE"/>
        </w:rPr>
      </w:pPr>
      <w:r>
        <w:rPr>
          <w:sz w:val="28"/>
          <w:szCs w:val="28"/>
          <w:lang w:val="de-DE"/>
        </w:rPr>
        <w:t>Die theologische Inszenierung der Hioblegende ist also nicht wirklich geeignet, Gott zu entlasten</w:t>
      </w:r>
      <w:r w:rsidR="008E419C">
        <w:rPr>
          <w:sz w:val="28"/>
          <w:szCs w:val="28"/>
          <w:lang w:val="de-DE"/>
        </w:rPr>
        <w:t xml:space="preserve"> und die tiefe </w:t>
      </w:r>
      <w:r w:rsidR="00BE2ED5">
        <w:rPr>
          <w:sz w:val="28"/>
          <w:szCs w:val="28"/>
          <w:lang w:val="de-DE"/>
        </w:rPr>
        <w:t xml:space="preserve">theologische </w:t>
      </w:r>
      <w:r w:rsidR="008E419C">
        <w:rPr>
          <w:sz w:val="28"/>
          <w:szCs w:val="28"/>
          <w:lang w:val="de-DE"/>
        </w:rPr>
        <w:t>Beunruhigung zu mildern, die wir</w:t>
      </w:r>
      <w:r w:rsidR="00BE2ED5">
        <w:rPr>
          <w:sz w:val="28"/>
          <w:szCs w:val="28"/>
          <w:lang w:val="de-DE"/>
        </w:rPr>
        <w:t>, die Leser, empfinden – und offenbar – nach Absicht des Autors – empfinden sollen.</w:t>
      </w:r>
      <w:r>
        <w:rPr>
          <w:sz w:val="28"/>
          <w:szCs w:val="28"/>
          <w:lang w:val="de-DE"/>
        </w:rPr>
        <w:t xml:space="preserve"> </w:t>
      </w:r>
    </w:p>
    <w:p w:rsidR="008E419C" w:rsidRDefault="008E419C" w:rsidP="0016095A">
      <w:pPr>
        <w:rPr>
          <w:sz w:val="28"/>
          <w:szCs w:val="28"/>
          <w:lang w:val="de-DE"/>
        </w:rPr>
      </w:pPr>
    </w:p>
    <w:p w:rsidR="008E419C" w:rsidRDefault="008E419C" w:rsidP="0016095A">
      <w:pPr>
        <w:rPr>
          <w:sz w:val="28"/>
          <w:szCs w:val="28"/>
          <w:lang w:val="de-DE"/>
        </w:rPr>
      </w:pPr>
      <w:r>
        <w:rPr>
          <w:sz w:val="28"/>
          <w:szCs w:val="28"/>
          <w:lang w:val="de-DE"/>
        </w:rPr>
        <w:t xml:space="preserve">                                                   </w:t>
      </w:r>
      <w:r w:rsidR="006645E6">
        <w:rPr>
          <w:sz w:val="28"/>
          <w:szCs w:val="28"/>
          <w:lang w:val="de-DE"/>
        </w:rPr>
        <w:t xml:space="preserve">       </w:t>
      </w:r>
      <w:r>
        <w:rPr>
          <w:sz w:val="28"/>
          <w:szCs w:val="28"/>
          <w:lang w:val="de-DE"/>
        </w:rPr>
        <w:t>III</w:t>
      </w:r>
    </w:p>
    <w:p w:rsidR="008E419C" w:rsidRDefault="008E419C" w:rsidP="0016095A">
      <w:pPr>
        <w:rPr>
          <w:sz w:val="28"/>
          <w:szCs w:val="28"/>
          <w:lang w:val="de-DE"/>
        </w:rPr>
      </w:pPr>
      <w:r>
        <w:rPr>
          <w:sz w:val="28"/>
          <w:szCs w:val="28"/>
          <w:lang w:val="de-DE"/>
        </w:rPr>
        <w:t>Wenn wir schon mit der himmlischen Szene dieser Inszenierung, mit Satan und Gott so schwer ins Reine kommen, was ist dann mit Hiob?</w:t>
      </w:r>
    </w:p>
    <w:p w:rsidR="0016095A" w:rsidRDefault="00BB2B7D" w:rsidP="0016095A">
      <w:pPr>
        <w:rPr>
          <w:sz w:val="28"/>
          <w:szCs w:val="28"/>
          <w:lang w:val="de-DE"/>
        </w:rPr>
      </w:pPr>
      <w:r>
        <w:rPr>
          <w:sz w:val="28"/>
          <w:szCs w:val="28"/>
          <w:lang w:val="de-DE"/>
        </w:rPr>
        <w:t>Können wir mit seiner Reaktion und dem Schluß des Textes wirklich etwas anfangen?</w:t>
      </w:r>
    </w:p>
    <w:p w:rsidR="00080A23" w:rsidRDefault="00BB2B7D" w:rsidP="0016095A">
      <w:pPr>
        <w:rPr>
          <w:sz w:val="28"/>
          <w:szCs w:val="28"/>
          <w:lang w:val="de-DE"/>
        </w:rPr>
      </w:pPr>
      <w:r>
        <w:rPr>
          <w:sz w:val="28"/>
          <w:szCs w:val="28"/>
          <w:lang w:val="de-DE"/>
        </w:rPr>
        <w:t xml:space="preserve">Die Reaktion Hiobs läßt uns </w:t>
      </w:r>
      <w:r w:rsidR="008E419C">
        <w:rPr>
          <w:sz w:val="28"/>
          <w:szCs w:val="28"/>
          <w:lang w:val="de-DE"/>
        </w:rPr>
        <w:t xml:space="preserve">aber </w:t>
      </w:r>
      <w:r>
        <w:rPr>
          <w:sz w:val="28"/>
          <w:szCs w:val="28"/>
          <w:lang w:val="de-DE"/>
        </w:rPr>
        <w:t xml:space="preserve">zunächst </w:t>
      </w:r>
      <w:r w:rsidR="006645E6">
        <w:rPr>
          <w:sz w:val="28"/>
          <w:szCs w:val="28"/>
          <w:lang w:val="de-DE"/>
        </w:rPr>
        <w:t xml:space="preserve">ebenfalls </w:t>
      </w:r>
      <w:r>
        <w:rPr>
          <w:sz w:val="28"/>
          <w:szCs w:val="28"/>
          <w:lang w:val="de-DE"/>
        </w:rPr>
        <w:t>ratlos</w:t>
      </w:r>
      <w:r w:rsidR="008E419C">
        <w:rPr>
          <w:sz w:val="28"/>
          <w:szCs w:val="28"/>
          <w:lang w:val="de-DE"/>
        </w:rPr>
        <w:t>:</w:t>
      </w:r>
      <w:r>
        <w:rPr>
          <w:sz w:val="28"/>
          <w:szCs w:val="28"/>
          <w:lang w:val="de-DE"/>
        </w:rPr>
        <w:t xml:space="preserve"> </w:t>
      </w:r>
    </w:p>
    <w:p w:rsidR="00080A23" w:rsidRDefault="00BB2B7D" w:rsidP="0016095A">
      <w:pPr>
        <w:rPr>
          <w:sz w:val="28"/>
          <w:szCs w:val="28"/>
          <w:lang w:val="de-DE"/>
        </w:rPr>
      </w:pPr>
      <w:r>
        <w:rPr>
          <w:sz w:val="28"/>
          <w:szCs w:val="28"/>
          <w:lang w:val="de-DE"/>
        </w:rPr>
        <w:lastRenderedPageBreak/>
        <w:t>Sein Leiden hat ih</w:t>
      </w:r>
      <w:r w:rsidR="00331365">
        <w:rPr>
          <w:sz w:val="28"/>
          <w:szCs w:val="28"/>
          <w:lang w:val="de-DE"/>
        </w:rPr>
        <w:t>n</w:t>
      </w:r>
      <w:r>
        <w:rPr>
          <w:sz w:val="28"/>
          <w:szCs w:val="28"/>
          <w:lang w:val="de-DE"/>
        </w:rPr>
        <w:t xml:space="preserve"> – so scheint es – keine tiefgrü</w:t>
      </w:r>
      <w:r w:rsidR="00080A23">
        <w:rPr>
          <w:sz w:val="28"/>
          <w:szCs w:val="28"/>
          <w:lang w:val="de-DE"/>
        </w:rPr>
        <w:t xml:space="preserve">ndige Philosophie gelehrt. </w:t>
      </w:r>
    </w:p>
    <w:p w:rsidR="00080A23" w:rsidRDefault="008E419C" w:rsidP="0016095A">
      <w:pPr>
        <w:rPr>
          <w:sz w:val="28"/>
          <w:szCs w:val="28"/>
          <w:lang w:val="de-DE"/>
        </w:rPr>
      </w:pPr>
      <w:r>
        <w:rPr>
          <w:sz w:val="28"/>
          <w:szCs w:val="28"/>
          <w:lang w:val="de-DE"/>
        </w:rPr>
        <w:t xml:space="preserve">Es hat nicht zu einer </w:t>
      </w:r>
      <w:r w:rsidR="00BB2B7D">
        <w:rPr>
          <w:sz w:val="28"/>
          <w:szCs w:val="28"/>
          <w:lang w:val="de-DE"/>
        </w:rPr>
        <w:t>persönliche</w:t>
      </w:r>
      <w:r>
        <w:rPr>
          <w:sz w:val="28"/>
          <w:szCs w:val="28"/>
          <w:lang w:val="de-DE"/>
        </w:rPr>
        <w:t>n</w:t>
      </w:r>
      <w:r w:rsidR="00BB2B7D">
        <w:rPr>
          <w:sz w:val="28"/>
          <w:szCs w:val="28"/>
          <w:lang w:val="de-DE"/>
        </w:rPr>
        <w:t xml:space="preserve"> Entwicklung </w:t>
      </w:r>
      <w:r>
        <w:rPr>
          <w:sz w:val="28"/>
          <w:szCs w:val="28"/>
          <w:lang w:val="de-DE"/>
        </w:rPr>
        <w:t xml:space="preserve">geführt, es hat ihn nicht, wie man </w:t>
      </w:r>
      <w:r w:rsidR="00BE2ED5">
        <w:rPr>
          <w:sz w:val="28"/>
          <w:szCs w:val="28"/>
          <w:lang w:val="de-DE"/>
        </w:rPr>
        <w:t xml:space="preserve">sich </w:t>
      </w:r>
      <w:r>
        <w:rPr>
          <w:sz w:val="28"/>
          <w:szCs w:val="28"/>
          <w:lang w:val="de-DE"/>
        </w:rPr>
        <w:t>so schön zu trösten weiß, reifen lassen – jedenfalls verlautet nichts davon</w:t>
      </w:r>
      <w:r w:rsidR="00080A23">
        <w:rPr>
          <w:sz w:val="28"/>
          <w:szCs w:val="28"/>
          <w:lang w:val="de-DE"/>
        </w:rPr>
        <w:t>.</w:t>
      </w:r>
    </w:p>
    <w:p w:rsidR="00BB2B7D" w:rsidRDefault="00BB2B7D" w:rsidP="0016095A">
      <w:pPr>
        <w:rPr>
          <w:sz w:val="28"/>
          <w:szCs w:val="28"/>
          <w:lang w:val="de-DE"/>
        </w:rPr>
      </w:pPr>
      <w:r>
        <w:rPr>
          <w:sz w:val="28"/>
          <w:szCs w:val="28"/>
          <w:lang w:val="de-DE"/>
        </w:rPr>
        <w:t xml:space="preserve">Auch </w:t>
      </w:r>
      <w:r w:rsidR="008E419C">
        <w:rPr>
          <w:sz w:val="28"/>
          <w:szCs w:val="28"/>
          <w:lang w:val="de-DE"/>
        </w:rPr>
        <w:t xml:space="preserve">hat sich </w:t>
      </w:r>
      <w:r w:rsidR="00364916">
        <w:rPr>
          <w:sz w:val="28"/>
          <w:szCs w:val="28"/>
          <w:lang w:val="de-DE"/>
        </w:rPr>
        <w:t xml:space="preserve">die </w:t>
      </w:r>
      <w:r w:rsidR="008E419C">
        <w:rPr>
          <w:sz w:val="28"/>
          <w:szCs w:val="28"/>
          <w:lang w:val="de-DE"/>
        </w:rPr>
        <w:t>Partnerschaft</w:t>
      </w:r>
      <w:r w:rsidR="00364916">
        <w:rPr>
          <w:sz w:val="28"/>
          <w:szCs w:val="28"/>
          <w:lang w:val="de-DE"/>
        </w:rPr>
        <w:t xml:space="preserve"> mit seiner Frau</w:t>
      </w:r>
      <w:r w:rsidR="008E419C">
        <w:rPr>
          <w:sz w:val="28"/>
          <w:szCs w:val="28"/>
          <w:lang w:val="de-DE"/>
        </w:rPr>
        <w:t xml:space="preserve"> nicht vertieft: </w:t>
      </w:r>
      <w:r>
        <w:rPr>
          <w:sz w:val="28"/>
          <w:szCs w:val="28"/>
          <w:lang w:val="de-DE"/>
        </w:rPr>
        <w:t xml:space="preserve"> Hiob und seine Frau</w:t>
      </w:r>
      <w:r w:rsidR="008E419C">
        <w:rPr>
          <w:sz w:val="28"/>
          <w:szCs w:val="28"/>
          <w:lang w:val="de-DE"/>
        </w:rPr>
        <w:t xml:space="preserve"> wurden</w:t>
      </w:r>
      <w:r>
        <w:rPr>
          <w:sz w:val="28"/>
          <w:szCs w:val="28"/>
          <w:lang w:val="de-DE"/>
        </w:rPr>
        <w:t xml:space="preserve"> durch diese </w:t>
      </w:r>
      <w:r w:rsidR="00331365">
        <w:rPr>
          <w:sz w:val="28"/>
          <w:szCs w:val="28"/>
          <w:lang w:val="de-DE"/>
        </w:rPr>
        <w:t>tie</w:t>
      </w:r>
      <w:r w:rsidR="008E419C">
        <w:rPr>
          <w:sz w:val="28"/>
          <w:szCs w:val="28"/>
          <w:lang w:val="de-DE"/>
        </w:rPr>
        <w:t>fe</w:t>
      </w:r>
      <w:r w:rsidR="00331365">
        <w:rPr>
          <w:sz w:val="28"/>
          <w:szCs w:val="28"/>
          <w:lang w:val="de-DE"/>
        </w:rPr>
        <w:t>, existentielle</w:t>
      </w:r>
      <w:r w:rsidR="008E419C">
        <w:rPr>
          <w:sz w:val="28"/>
          <w:szCs w:val="28"/>
          <w:lang w:val="de-DE"/>
        </w:rPr>
        <w:t xml:space="preserve"> </w:t>
      </w:r>
      <w:r>
        <w:rPr>
          <w:sz w:val="28"/>
          <w:szCs w:val="28"/>
          <w:lang w:val="de-DE"/>
        </w:rPr>
        <w:t xml:space="preserve">Krise nicht enger zusammengeschweißt, ihre Beziehung </w:t>
      </w:r>
      <w:r w:rsidR="008E419C">
        <w:rPr>
          <w:sz w:val="28"/>
          <w:szCs w:val="28"/>
          <w:lang w:val="de-DE"/>
        </w:rPr>
        <w:t xml:space="preserve">hat </w:t>
      </w:r>
      <w:r>
        <w:rPr>
          <w:sz w:val="28"/>
          <w:szCs w:val="28"/>
          <w:lang w:val="de-DE"/>
        </w:rPr>
        <w:t>durch die</w:t>
      </w:r>
      <w:r w:rsidR="008E419C">
        <w:rPr>
          <w:sz w:val="28"/>
          <w:szCs w:val="28"/>
          <w:lang w:val="de-DE"/>
        </w:rPr>
        <w:t>se</w:t>
      </w:r>
      <w:r>
        <w:rPr>
          <w:sz w:val="28"/>
          <w:szCs w:val="28"/>
          <w:lang w:val="de-DE"/>
        </w:rPr>
        <w:t xml:space="preserve"> äußerste Belastung keine neue Qualität erreicht. </w:t>
      </w:r>
      <w:r w:rsidR="008E419C">
        <w:rPr>
          <w:sz w:val="28"/>
          <w:szCs w:val="28"/>
          <w:lang w:val="de-DE"/>
        </w:rPr>
        <w:t>Jedenfalls keine positive neue Qualität.</w:t>
      </w:r>
    </w:p>
    <w:p w:rsidR="00080A23" w:rsidRDefault="00080A23" w:rsidP="0016095A">
      <w:pPr>
        <w:rPr>
          <w:sz w:val="28"/>
          <w:szCs w:val="28"/>
          <w:lang w:val="de-DE"/>
        </w:rPr>
      </w:pPr>
      <w:r>
        <w:rPr>
          <w:sz w:val="28"/>
          <w:szCs w:val="28"/>
          <w:lang w:val="de-DE"/>
        </w:rPr>
        <w:t>Alle Trostgründe</w:t>
      </w:r>
      <w:r w:rsidR="008E419C">
        <w:rPr>
          <w:sz w:val="28"/>
          <w:szCs w:val="28"/>
          <w:lang w:val="de-DE"/>
        </w:rPr>
        <w:t xml:space="preserve"> – und diese Trostgründe sind nicht leichthin zu verwerfen – </w:t>
      </w:r>
      <w:r w:rsidR="00A25F9E">
        <w:rPr>
          <w:sz w:val="28"/>
          <w:szCs w:val="28"/>
          <w:lang w:val="de-DE"/>
        </w:rPr>
        <w:t>wenn es einem wirklich schlecht</w:t>
      </w:r>
      <w:r w:rsidR="006645E6">
        <w:rPr>
          <w:sz w:val="28"/>
          <w:szCs w:val="28"/>
          <w:lang w:val="de-DE"/>
        </w:rPr>
        <w:t xml:space="preserve"> geht, nimmt </w:t>
      </w:r>
      <w:r w:rsidR="008E419C">
        <w:rPr>
          <w:sz w:val="28"/>
          <w:szCs w:val="28"/>
          <w:lang w:val="de-DE"/>
        </w:rPr>
        <w:t xml:space="preserve">man Trost </w:t>
      </w:r>
      <w:r w:rsidR="00364916">
        <w:rPr>
          <w:sz w:val="28"/>
          <w:szCs w:val="28"/>
          <w:lang w:val="de-DE"/>
        </w:rPr>
        <w:t>wo man ihn kriegen kann, man darf</w:t>
      </w:r>
      <w:r w:rsidR="008E419C">
        <w:rPr>
          <w:sz w:val="28"/>
          <w:szCs w:val="28"/>
          <w:lang w:val="de-DE"/>
        </w:rPr>
        <w:t xml:space="preserve"> da nicht wählerisch </w:t>
      </w:r>
      <w:r w:rsidR="00364916">
        <w:rPr>
          <w:sz w:val="28"/>
          <w:szCs w:val="28"/>
          <w:lang w:val="de-DE"/>
        </w:rPr>
        <w:t>sein</w:t>
      </w:r>
      <w:r w:rsidR="008E419C">
        <w:rPr>
          <w:sz w:val="28"/>
          <w:szCs w:val="28"/>
          <w:lang w:val="de-DE"/>
        </w:rPr>
        <w:t>– alle diese menschlichen Trostgründe</w:t>
      </w:r>
      <w:r>
        <w:rPr>
          <w:sz w:val="28"/>
          <w:szCs w:val="28"/>
          <w:lang w:val="de-DE"/>
        </w:rPr>
        <w:t xml:space="preserve">, mit denen wir Leiden zu verarbeiten pflegen, werden hier </w:t>
      </w:r>
      <w:r w:rsidR="00364916">
        <w:rPr>
          <w:sz w:val="28"/>
          <w:szCs w:val="28"/>
          <w:lang w:val="de-DE"/>
        </w:rPr>
        <w:t xml:space="preserve">gerade </w:t>
      </w:r>
      <w:r>
        <w:rPr>
          <w:sz w:val="28"/>
          <w:szCs w:val="28"/>
          <w:lang w:val="de-DE"/>
        </w:rPr>
        <w:t>nicht</w:t>
      </w:r>
      <w:r w:rsidR="00364916">
        <w:rPr>
          <w:sz w:val="28"/>
          <w:szCs w:val="28"/>
          <w:lang w:val="de-DE"/>
        </w:rPr>
        <w:t xml:space="preserve"> vorgebracht</w:t>
      </w:r>
      <w:r>
        <w:rPr>
          <w:sz w:val="28"/>
          <w:szCs w:val="28"/>
          <w:lang w:val="de-DE"/>
        </w:rPr>
        <w:t>.</w:t>
      </w:r>
    </w:p>
    <w:p w:rsidR="00EE732E" w:rsidRDefault="00BB2B7D" w:rsidP="0016095A">
      <w:pPr>
        <w:rPr>
          <w:sz w:val="28"/>
          <w:szCs w:val="28"/>
          <w:lang w:val="de-DE"/>
        </w:rPr>
      </w:pPr>
      <w:r>
        <w:rPr>
          <w:sz w:val="28"/>
          <w:szCs w:val="28"/>
          <w:lang w:val="de-DE"/>
        </w:rPr>
        <w:t>Nur diese lapidare, stoische</w:t>
      </w:r>
      <w:r w:rsidR="00953D00">
        <w:rPr>
          <w:sz w:val="28"/>
          <w:szCs w:val="28"/>
          <w:lang w:val="de-DE"/>
        </w:rPr>
        <w:t>, provozierend gelassene</w:t>
      </w:r>
      <w:r>
        <w:rPr>
          <w:sz w:val="28"/>
          <w:szCs w:val="28"/>
          <w:lang w:val="de-DE"/>
        </w:rPr>
        <w:t xml:space="preserve"> Reaktion: </w:t>
      </w:r>
    </w:p>
    <w:p w:rsidR="00080A23" w:rsidRDefault="00364916" w:rsidP="0016095A">
      <w:pPr>
        <w:rPr>
          <w:sz w:val="28"/>
          <w:szCs w:val="28"/>
          <w:lang w:val="de-DE"/>
        </w:rPr>
      </w:pPr>
      <w:r>
        <w:rPr>
          <w:sz w:val="28"/>
          <w:szCs w:val="28"/>
          <w:lang w:val="de-DE"/>
        </w:rPr>
        <w:t>„</w:t>
      </w:r>
      <w:r w:rsidR="00BB2B7D">
        <w:rPr>
          <w:sz w:val="28"/>
          <w:szCs w:val="28"/>
          <w:lang w:val="de-DE"/>
        </w:rPr>
        <w:t>Das Gute nehmen wir von Gott und das Böse sollen wir nicht annehmen?</w:t>
      </w:r>
      <w:r>
        <w:rPr>
          <w:sz w:val="28"/>
          <w:szCs w:val="28"/>
          <w:lang w:val="de-DE"/>
        </w:rPr>
        <w:t>“</w:t>
      </w:r>
      <w:r w:rsidR="00953D00">
        <w:rPr>
          <w:sz w:val="28"/>
          <w:szCs w:val="28"/>
          <w:lang w:val="de-DE"/>
        </w:rPr>
        <w:t xml:space="preserve"> </w:t>
      </w:r>
    </w:p>
    <w:p w:rsidR="0016095A" w:rsidRDefault="00953D00" w:rsidP="0016095A">
      <w:pPr>
        <w:rPr>
          <w:sz w:val="28"/>
          <w:szCs w:val="28"/>
          <w:lang w:val="de-DE"/>
        </w:rPr>
      </w:pPr>
      <w:r>
        <w:rPr>
          <w:sz w:val="28"/>
          <w:szCs w:val="28"/>
          <w:lang w:val="de-DE"/>
        </w:rPr>
        <w:t>Was will uns das sagen?</w:t>
      </w:r>
    </w:p>
    <w:p w:rsidR="00A25F9E" w:rsidRDefault="00953D00" w:rsidP="0016095A">
      <w:pPr>
        <w:rPr>
          <w:sz w:val="28"/>
          <w:szCs w:val="28"/>
          <w:lang w:val="de-DE"/>
        </w:rPr>
      </w:pPr>
      <w:r>
        <w:rPr>
          <w:sz w:val="28"/>
          <w:szCs w:val="28"/>
          <w:lang w:val="de-DE"/>
        </w:rPr>
        <w:t xml:space="preserve">Man kommt der Lösung dieser Frage </w:t>
      </w:r>
      <w:r w:rsidR="00EE732E">
        <w:rPr>
          <w:sz w:val="28"/>
          <w:szCs w:val="28"/>
          <w:lang w:val="de-DE"/>
        </w:rPr>
        <w:t xml:space="preserve">vielleicht </w:t>
      </w:r>
      <w:r>
        <w:rPr>
          <w:sz w:val="28"/>
          <w:szCs w:val="28"/>
          <w:lang w:val="de-DE"/>
        </w:rPr>
        <w:t>auf die Spur, wenn man den Text noch einmal genau liest. Hiob ist</w:t>
      </w:r>
      <w:r w:rsidR="00A25F9E">
        <w:rPr>
          <w:sz w:val="28"/>
          <w:szCs w:val="28"/>
          <w:lang w:val="de-DE"/>
        </w:rPr>
        <w:t xml:space="preserve"> in den Augen Gottes</w:t>
      </w:r>
      <w:r>
        <w:rPr>
          <w:sz w:val="28"/>
          <w:szCs w:val="28"/>
          <w:lang w:val="de-DE"/>
        </w:rPr>
        <w:t xml:space="preserve"> der exemplarische Fromme. </w:t>
      </w:r>
      <w:r w:rsidR="00A25F9E">
        <w:rPr>
          <w:sz w:val="28"/>
          <w:szCs w:val="28"/>
          <w:lang w:val="de-DE"/>
        </w:rPr>
        <w:t>Das  hebräische Wort für Frommsein, ist `thamam´, was man auch mit `Vollkommensein´ übersetzen könnte.</w:t>
      </w:r>
    </w:p>
    <w:p w:rsidR="00080A23" w:rsidRDefault="00953D00" w:rsidP="0016095A">
      <w:pPr>
        <w:rPr>
          <w:sz w:val="28"/>
          <w:szCs w:val="28"/>
          <w:lang w:val="de-DE"/>
        </w:rPr>
      </w:pPr>
      <w:r>
        <w:rPr>
          <w:sz w:val="28"/>
          <w:szCs w:val="28"/>
          <w:lang w:val="de-DE"/>
        </w:rPr>
        <w:t>Eine moderne Übersetzung</w:t>
      </w:r>
      <w:r w:rsidR="00331365">
        <w:rPr>
          <w:sz w:val="28"/>
          <w:szCs w:val="28"/>
          <w:lang w:val="de-DE"/>
        </w:rPr>
        <w:t>/Umschreibung</w:t>
      </w:r>
      <w:r>
        <w:rPr>
          <w:sz w:val="28"/>
          <w:szCs w:val="28"/>
          <w:lang w:val="de-DE"/>
        </w:rPr>
        <w:t xml:space="preserve"> diese</w:t>
      </w:r>
      <w:r w:rsidR="00CF76DA">
        <w:rPr>
          <w:sz w:val="28"/>
          <w:szCs w:val="28"/>
          <w:lang w:val="de-DE"/>
        </w:rPr>
        <w:t>r</w:t>
      </w:r>
      <w:r>
        <w:rPr>
          <w:sz w:val="28"/>
          <w:szCs w:val="28"/>
          <w:lang w:val="de-DE"/>
        </w:rPr>
        <w:t xml:space="preserve"> hebräischen </w:t>
      </w:r>
      <w:r w:rsidR="00CF76DA">
        <w:rPr>
          <w:sz w:val="28"/>
          <w:szCs w:val="28"/>
          <w:lang w:val="de-DE"/>
        </w:rPr>
        <w:t>Wurzel könnte</w:t>
      </w:r>
      <w:r w:rsidR="00080A23">
        <w:rPr>
          <w:sz w:val="28"/>
          <w:szCs w:val="28"/>
          <w:lang w:val="de-DE"/>
        </w:rPr>
        <w:t xml:space="preserve"> wohl lauten</w:t>
      </w:r>
      <w:r>
        <w:rPr>
          <w:sz w:val="28"/>
          <w:szCs w:val="28"/>
          <w:lang w:val="de-DE"/>
        </w:rPr>
        <w:t xml:space="preserve">: </w:t>
      </w:r>
    </w:p>
    <w:p w:rsidR="00080A23" w:rsidRDefault="00953D00" w:rsidP="0016095A">
      <w:pPr>
        <w:rPr>
          <w:sz w:val="28"/>
          <w:szCs w:val="28"/>
          <w:lang w:val="de-DE"/>
        </w:rPr>
      </w:pPr>
      <w:r>
        <w:rPr>
          <w:sz w:val="28"/>
          <w:szCs w:val="28"/>
          <w:lang w:val="de-DE"/>
        </w:rPr>
        <w:t xml:space="preserve">Hiob ist integer, vollkommen integer. </w:t>
      </w:r>
      <w:r w:rsidR="00331365">
        <w:rPr>
          <w:sz w:val="28"/>
          <w:szCs w:val="28"/>
          <w:lang w:val="de-DE"/>
        </w:rPr>
        <w:t xml:space="preserve">Und </w:t>
      </w:r>
      <w:r>
        <w:rPr>
          <w:sz w:val="28"/>
          <w:szCs w:val="28"/>
          <w:lang w:val="de-DE"/>
        </w:rPr>
        <w:t xml:space="preserve">Hiobs Reaktion auf das vernichtende Unglück, das ihn betroffen hat, </w:t>
      </w:r>
      <w:r w:rsidR="00080A23">
        <w:rPr>
          <w:sz w:val="28"/>
          <w:szCs w:val="28"/>
          <w:lang w:val="de-DE"/>
        </w:rPr>
        <w:t xml:space="preserve">besteht in diesem </w:t>
      </w:r>
      <w:r w:rsidR="00364916">
        <w:rPr>
          <w:sz w:val="28"/>
          <w:szCs w:val="28"/>
          <w:lang w:val="de-DE"/>
        </w:rPr>
        <w:t xml:space="preserve">Festhalten an </w:t>
      </w:r>
      <w:r w:rsidR="00080A23">
        <w:rPr>
          <w:sz w:val="28"/>
          <w:szCs w:val="28"/>
          <w:lang w:val="de-DE"/>
        </w:rPr>
        <w:t xml:space="preserve">seiner </w:t>
      </w:r>
      <w:r>
        <w:rPr>
          <w:sz w:val="28"/>
          <w:szCs w:val="28"/>
          <w:lang w:val="de-DE"/>
        </w:rPr>
        <w:t xml:space="preserve"> Integrität. </w:t>
      </w:r>
    </w:p>
    <w:p w:rsidR="00953D00" w:rsidRDefault="00953D00" w:rsidP="0016095A">
      <w:pPr>
        <w:rPr>
          <w:sz w:val="28"/>
          <w:szCs w:val="28"/>
          <w:lang w:val="de-DE"/>
        </w:rPr>
      </w:pPr>
      <w:r>
        <w:rPr>
          <w:sz w:val="28"/>
          <w:szCs w:val="28"/>
          <w:lang w:val="de-DE"/>
        </w:rPr>
        <w:t>Und d.h.</w:t>
      </w:r>
      <w:r w:rsidR="00331365">
        <w:rPr>
          <w:sz w:val="28"/>
          <w:szCs w:val="28"/>
          <w:lang w:val="de-DE"/>
        </w:rPr>
        <w:t xml:space="preserve"> hier  zunächst einmal, daß er </w:t>
      </w:r>
      <w:r>
        <w:rPr>
          <w:sz w:val="28"/>
          <w:szCs w:val="28"/>
          <w:lang w:val="de-DE"/>
        </w:rPr>
        <w:t>im Angesicht des Bösen</w:t>
      </w:r>
      <w:r w:rsidR="00331365">
        <w:rPr>
          <w:sz w:val="28"/>
          <w:szCs w:val="28"/>
          <w:lang w:val="de-DE"/>
        </w:rPr>
        <w:t xml:space="preserve">, das ihm jetzt von Gott </w:t>
      </w:r>
      <w:r>
        <w:rPr>
          <w:sz w:val="28"/>
          <w:szCs w:val="28"/>
          <w:lang w:val="de-DE"/>
        </w:rPr>
        <w:t xml:space="preserve">widerfahren ist, nicht das Gute vergisst, das ihm zu anderen Zeiten </w:t>
      </w:r>
      <w:r w:rsidR="006645E6">
        <w:rPr>
          <w:sz w:val="28"/>
          <w:szCs w:val="28"/>
          <w:lang w:val="de-DE"/>
        </w:rPr>
        <w:t xml:space="preserve">von Gott </w:t>
      </w:r>
      <w:r>
        <w:rPr>
          <w:sz w:val="28"/>
          <w:szCs w:val="28"/>
          <w:lang w:val="de-DE"/>
        </w:rPr>
        <w:t>widerfahren ist.</w:t>
      </w:r>
    </w:p>
    <w:p w:rsidR="00331365" w:rsidRDefault="007162E5" w:rsidP="0016095A">
      <w:pPr>
        <w:rPr>
          <w:sz w:val="28"/>
          <w:szCs w:val="28"/>
          <w:lang w:val="de-DE"/>
        </w:rPr>
      </w:pPr>
      <w:r>
        <w:rPr>
          <w:sz w:val="28"/>
          <w:szCs w:val="28"/>
          <w:lang w:val="de-DE"/>
        </w:rPr>
        <w:t xml:space="preserve">Die </w:t>
      </w:r>
      <w:r w:rsidR="00331365">
        <w:rPr>
          <w:sz w:val="28"/>
          <w:szCs w:val="28"/>
          <w:lang w:val="de-DE"/>
        </w:rPr>
        <w:t xml:space="preserve">fundamentale </w:t>
      </w:r>
      <w:r>
        <w:rPr>
          <w:sz w:val="28"/>
          <w:szCs w:val="28"/>
          <w:lang w:val="de-DE"/>
        </w:rPr>
        <w:t xml:space="preserve">Integrität des Frommen – so sieht es unser Text – ist </w:t>
      </w:r>
      <w:r w:rsidR="00331365">
        <w:rPr>
          <w:sz w:val="28"/>
          <w:szCs w:val="28"/>
          <w:lang w:val="de-DE"/>
        </w:rPr>
        <w:t xml:space="preserve">letztlich eine </w:t>
      </w:r>
      <w:r>
        <w:rPr>
          <w:sz w:val="28"/>
          <w:szCs w:val="28"/>
          <w:lang w:val="de-DE"/>
        </w:rPr>
        <w:t>alternativlos</w:t>
      </w:r>
      <w:r w:rsidR="00331365">
        <w:rPr>
          <w:sz w:val="28"/>
          <w:szCs w:val="28"/>
          <w:lang w:val="de-DE"/>
        </w:rPr>
        <w:t>e Haltung</w:t>
      </w:r>
      <w:r>
        <w:rPr>
          <w:sz w:val="28"/>
          <w:szCs w:val="28"/>
          <w:lang w:val="de-DE"/>
        </w:rPr>
        <w:t xml:space="preserve">. </w:t>
      </w:r>
    </w:p>
    <w:p w:rsidR="00364916" w:rsidRDefault="007162E5" w:rsidP="0016095A">
      <w:pPr>
        <w:rPr>
          <w:sz w:val="28"/>
          <w:szCs w:val="28"/>
          <w:lang w:val="de-DE"/>
        </w:rPr>
      </w:pPr>
      <w:r>
        <w:rPr>
          <w:sz w:val="28"/>
          <w:szCs w:val="28"/>
          <w:lang w:val="de-DE"/>
        </w:rPr>
        <w:lastRenderedPageBreak/>
        <w:t>Oder genauer: Die einzige Alternative</w:t>
      </w:r>
      <w:r w:rsidR="006645E6">
        <w:rPr>
          <w:sz w:val="28"/>
          <w:szCs w:val="28"/>
          <w:lang w:val="de-DE"/>
        </w:rPr>
        <w:t xml:space="preserve"> zu ihr</w:t>
      </w:r>
      <w:r>
        <w:rPr>
          <w:sz w:val="28"/>
          <w:szCs w:val="28"/>
          <w:lang w:val="de-DE"/>
        </w:rPr>
        <w:t xml:space="preserve"> ist das törichte Reden der Frau: </w:t>
      </w:r>
    </w:p>
    <w:p w:rsidR="00953D00" w:rsidRDefault="00364916" w:rsidP="0016095A">
      <w:pPr>
        <w:rPr>
          <w:sz w:val="28"/>
          <w:szCs w:val="28"/>
          <w:lang w:val="de-DE"/>
        </w:rPr>
      </w:pPr>
      <w:r>
        <w:rPr>
          <w:sz w:val="28"/>
          <w:szCs w:val="28"/>
          <w:lang w:val="de-DE"/>
        </w:rPr>
        <w:t>„Verfluche Gott und stirb.“</w:t>
      </w:r>
    </w:p>
    <w:p w:rsidR="007162E5" w:rsidRDefault="00364916" w:rsidP="0016095A">
      <w:pPr>
        <w:rPr>
          <w:sz w:val="28"/>
          <w:szCs w:val="28"/>
          <w:lang w:val="de-DE"/>
        </w:rPr>
      </w:pPr>
      <w:r>
        <w:rPr>
          <w:sz w:val="28"/>
          <w:szCs w:val="28"/>
          <w:lang w:val="de-DE"/>
        </w:rPr>
        <w:t xml:space="preserve">Dieser Alternative zu folgen </w:t>
      </w:r>
      <w:r w:rsidR="00331365">
        <w:rPr>
          <w:sz w:val="28"/>
          <w:szCs w:val="28"/>
          <w:lang w:val="de-DE"/>
        </w:rPr>
        <w:t>aber hieße</w:t>
      </w:r>
      <w:r w:rsidR="007162E5">
        <w:rPr>
          <w:sz w:val="28"/>
          <w:szCs w:val="28"/>
          <w:lang w:val="de-DE"/>
        </w:rPr>
        <w:t>: Gib Satan recht! Sieh Dein Leben als einen Deal. Geht der Deal nicht auf, mach´ Schluß und  verfluche Gott, die Quelle des Lebens.</w:t>
      </w:r>
      <w:r w:rsidR="00331365">
        <w:rPr>
          <w:sz w:val="28"/>
          <w:szCs w:val="28"/>
          <w:lang w:val="de-DE"/>
        </w:rPr>
        <w:t xml:space="preserve"> Ein schlechter Deal ist ein schlechter Deal und einen schlechten Deal kündigt man auf.</w:t>
      </w:r>
      <w:r w:rsidR="006645E6">
        <w:rPr>
          <w:sz w:val="28"/>
          <w:szCs w:val="28"/>
          <w:lang w:val="de-DE"/>
        </w:rPr>
        <w:t xml:space="preserve"> Das ist letztlich ein Rat der Verzweiflung, es die Lebensmaxime von Desperados.</w:t>
      </w:r>
    </w:p>
    <w:p w:rsidR="006645E6" w:rsidRDefault="006645E6" w:rsidP="0016095A">
      <w:pPr>
        <w:rPr>
          <w:sz w:val="28"/>
          <w:szCs w:val="28"/>
          <w:lang w:val="de-DE"/>
        </w:rPr>
      </w:pPr>
      <w:r>
        <w:rPr>
          <w:sz w:val="28"/>
          <w:szCs w:val="28"/>
          <w:lang w:val="de-DE"/>
        </w:rPr>
        <w:t>Es ist dennoch sehr oft</w:t>
      </w:r>
      <w:r w:rsidR="00CB24EC">
        <w:rPr>
          <w:sz w:val="28"/>
          <w:szCs w:val="28"/>
          <w:lang w:val="de-DE"/>
        </w:rPr>
        <w:t xml:space="preserve">, viel zu oft, </w:t>
      </w:r>
      <w:r>
        <w:rPr>
          <w:sz w:val="28"/>
          <w:szCs w:val="28"/>
          <w:lang w:val="de-DE"/>
        </w:rPr>
        <w:t xml:space="preserve"> unsere Lebensmaxime. </w:t>
      </w:r>
    </w:p>
    <w:p w:rsidR="00331365" w:rsidRDefault="00331365" w:rsidP="0016095A">
      <w:pPr>
        <w:rPr>
          <w:sz w:val="28"/>
          <w:szCs w:val="28"/>
          <w:lang w:val="de-DE"/>
        </w:rPr>
      </w:pPr>
      <w:r>
        <w:rPr>
          <w:sz w:val="28"/>
          <w:szCs w:val="28"/>
          <w:lang w:val="de-DE"/>
        </w:rPr>
        <w:t>Frömmigkeit, so meint die Hioblegende, ist kein Deal. Und es nicht clever, sondern zutiefst töricht, sie als einen Deal zu behandeln.</w:t>
      </w:r>
    </w:p>
    <w:p w:rsidR="00331365" w:rsidRDefault="00CB24EC" w:rsidP="0016095A">
      <w:pPr>
        <w:rPr>
          <w:sz w:val="28"/>
          <w:szCs w:val="28"/>
          <w:lang w:val="de-DE"/>
        </w:rPr>
      </w:pPr>
      <w:r>
        <w:rPr>
          <w:sz w:val="28"/>
          <w:szCs w:val="28"/>
          <w:lang w:val="de-DE"/>
        </w:rPr>
        <w:t xml:space="preserve">Denn </w:t>
      </w:r>
      <w:r w:rsidR="00331365">
        <w:rPr>
          <w:sz w:val="28"/>
          <w:szCs w:val="28"/>
          <w:lang w:val="de-DE"/>
        </w:rPr>
        <w:t xml:space="preserve">es ist </w:t>
      </w:r>
      <w:r w:rsidR="006645E6">
        <w:rPr>
          <w:sz w:val="28"/>
          <w:szCs w:val="28"/>
          <w:lang w:val="de-DE"/>
        </w:rPr>
        <w:t xml:space="preserve">nicht nur nicht clever, sondern </w:t>
      </w:r>
      <w:r w:rsidR="00331365">
        <w:rPr>
          <w:sz w:val="28"/>
          <w:szCs w:val="28"/>
          <w:lang w:val="de-DE"/>
        </w:rPr>
        <w:t xml:space="preserve">zutiefst </w:t>
      </w:r>
      <w:r w:rsidR="006645E6">
        <w:rPr>
          <w:sz w:val="28"/>
          <w:szCs w:val="28"/>
          <w:lang w:val="de-DE"/>
        </w:rPr>
        <w:t xml:space="preserve">lebensfeindlich und verzweifelt, das </w:t>
      </w:r>
      <w:r w:rsidR="006645E6" w:rsidRPr="00CB24EC">
        <w:rPr>
          <w:i/>
          <w:sz w:val="28"/>
          <w:szCs w:val="28"/>
          <w:lang w:val="de-DE"/>
        </w:rPr>
        <w:t>eigene Leben</w:t>
      </w:r>
      <w:r w:rsidR="006645E6">
        <w:rPr>
          <w:sz w:val="28"/>
          <w:szCs w:val="28"/>
          <w:lang w:val="de-DE"/>
        </w:rPr>
        <w:t xml:space="preserve"> als Deal zu behandeln.</w:t>
      </w:r>
    </w:p>
    <w:p w:rsidR="006645E6" w:rsidRDefault="006645E6" w:rsidP="0016095A">
      <w:pPr>
        <w:rPr>
          <w:sz w:val="28"/>
          <w:szCs w:val="28"/>
          <w:lang w:val="de-DE"/>
        </w:rPr>
      </w:pPr>
      <w:r>
        <w:rPr>
          <w:sz w:val="28"/>
          <w:szCs w:val="28"/>
          <w:lang w:val="de-DE"/>
        </w:rPr>
        <w:t>Die negative Erfahrung, da</w:t>
      </w:r>
      <w:r w:rsidR="00CB24EC">
        <w:rPr>
          <w:sz w:val="28"/>
          <w:szCs w:val="28"/>
          <w:lang w:val="de-DE"/>
        </w:rPr>
        <w:t>ß</w:t>
      </w:r>
      <w:r>
        <w:rPr>
          <w:sz w:val="28"/>
          <w:szCs w:val="28"/>
          <w:lang w:val="de-DE"/>
        </w:rPr>
        <w:t xml:space="preserve"> unser Leben nicht aufgeht, da</w:t>
      </w:r>
      <w:r w:rsidR="00CB24EC">
        <w:rPr>
          <w:sz w:val="28"/>
          <w:szCs w:val="28"/>
          <w:lang w:val="de-DE"/>
        </w:rPr>
        <w:t>ß</w:t>
      </w:r>
      <w:r>
        <w:rPr>
          <w:sz w:val="28"/>
          <w:szCs w:val="28"/>
          <w:lang w:val="de-DE"/>
        </w:rPr>
        <w:t xml:space="preserve"> das Motto Satans: Haut um Haut nicht funktioniert, machen wir täglich.</w:t>
      </w:r>
    </w:p>
    <w:p w:rsidR="006645E6" w:rsidRDefault="006645E6" w:rsidP="0016095A">
      <w:pPr>
        <w:rPr>
          <w:sz w:val="28"/>
          <w:szCs w:val="28"/>
          <w:lang w:val="de-DE"/>
        </w:rPr>
      </w:pPr>
      <w:r>
        <w:rPr>
          <w:sz w:val="28"/>
          <w:szCs w:val="28"/>
          <w:lang w:val="de-DE"/>
        </w:rPr>
        <w:t xml:space="preserve">Dennoch können wir </w:t>
      </w:r>
      <w:r w:rsidR="00CB24EC">
        <w:rPr>
          <w:sz w:val="28"/>
          <w:szCs w:val="28"/>
          <w:lang w:val="de-DE"/>
        </w:rPr>
        <w:t xml:space="preserve">als Menschen, die handeln und planen müssen, </w:t>
      </w:r>
      <w:r>
        <w:rPr>
          <w:sz w:val="28"/>
          <w:szCs w:val="28"/>
          <w:lang w:val="de-DE"/>
        </w:rPr>
        <w:t>nicht anders</w:t>
      </w:r>
      <w:r w:rsidR="00CB24EC">
        <w:rPr>
          <w:sz w:val="28"/>
          <w:szCs w:val="28"/>
          <w:lang w:val="de-DE"/>
        </w:rPr>
        <w:t>,</w:t>
      </w:r>
      <w:r>
        <w:rPr>
          <w:sz w:val="28"/>
          <w:szCs w:val="28"/>
          <w:lang w:val="de-DE"/>
        </w:rPr>
        <w:t xml:space="preserve"> als ständig Deals für unser Leben abzuschließen, und hoffen, da</w:t>
      </w:r>
      <w:r w:rsidR="00CB24EC">
        <w:rPr>
          <w:sz w:val="28"/>
          <w:szCs w:val="28"/>
          <w:lang w:val="de-DE"/>
        </w:rPr>
        <w:t>ß</w:t>
      </w:r>
      <w:r>
        <w:rPr>
          <w:sz w:val="28"/>
          <w:szCs w:val="28"/>
          <w:lang w:val="de-DE"/>
        </w:rPr>
        <w:t xml:space="preserve"> sie aufgehen</w:t>
      </w:r>
      <w:r w:rsidR="0087252F">
        <w:rPr>
          <w:sz w:val="28"/>
          <w:szCs w:val="28"/>
          <w:lang w:val="de-DE"/>
        </w:rPr>
        <w:t xml:space="preserve">. Wir sind beständig beschäftigt, </w:t>
      </w:r>
      <w:r w:rsidR="00CB24EC">
        <w:rPr>
          <w:sz w:val="28"/>
          <w:szCs w:val="28"/>
          <w:lang w:val="de-DE"/>
        </w:rPr>
        <w:t xml:space="preserve">uns, </w:t>
      </w:r>
      <w:r w:rsidR="0087252F">
        <w:rPr>
          <w:sz w:val="28"/>
          <w:szCs w:val="28"/>
          <w:lang w:val="de-DE"/>
        </w:rPr>
        <w:t>unser Leben</w:t>
      </w:r>
      <w:r w:rsidR="00CB24EC">
        <w:rPr>
          <w:sz w:val="28"/>
          <w:szCs w:val="28"/>
          <w:lang w:val="de-DE"/>
        </w:rPr>
        <w:t>, unserer Umgebung</w:t>
      </w:r>
      <w:r w:rsidR="0087252F">
        <w:rPr>
          <w:sz w:val="28"/>
          <w:szCs w:val="28"/>
          <w:lang w:val="de-DE"/>
        </w:rPr>
        <w:t xml:space="preserve"> </w:t>
      </w:r>
      <w:r w:rsidR="00CF76DA">
        <w:rPr>
          <w:sz w:val="28"/>
          <w:szCs w:val="28"/>
          <w:lang w:val="de-DE"/>
        </w:rPr>
        <w:t xml:space="preserve">mit kleinen oder größeren Deals </w:t>
      </w:r>
      <w:r w:rsidR="0087252F">
        <w:rPr>
          <w:sz w:val="28"/>
          <w:szCs w:val="28"/>
          <w:lang w:val="de-DE"/>
        </w:rPr>
        <w:t>zu optimieren</w:t>
      </w:r>
      <w:r>
        <w:rPr>
          <w:sz w:val="28"/>
          <w:szCs w:val="28"/>
          <w:lang w:val="de-DE"/>
        </w:rPr>
        <w:t>:</w:t>
      </w:r>
    </w:p>
    <w:p w:rsidR="0087252F" w:rsidRDefault="0087252F" w:rsidP="0016095A">
      <w:pPr>
        <w:rPr>
          <w:sz w:val="28"/>
          <w:szCs w:val="28"/>
          <w:lang w:val="de-DE"/>
        </w:rPr>
      </w:pPr>
      <w:r>
        <w:rPr>
          <w:sz w:val="28"/>
          <w:szCs w:val="28"/>
          <w:lang w:val="de-DE"/>
        </w:rPr>
        <w:t xml:space="preserve">Wir bemühen uns </w:t>
      </w:r>
      <w:r w:rsidR="00324F48">
        <w:rPr>
          <w:sz w:val="28"/>
          <w:szCs w:val="28"/>
          <w:lang w:val="de-DE"/>
        </w:rPr>
        <w:t xml:space="preserve">täglich </w:t>
      </w:r>
      <w:r>
        <w:rPr>
          <w:sz w:val="28"/>
          <w:szCs w:val="28"/>
          <w:lang w:val="de-DE"/>
        </w:rPr>
        <w:t>um einen gesunden Lebensstil – und hoffen, daß wir</w:t>
      </w:r>
      <w:r w:rsidR="00CF76DA">
        <w:rPr>
          <w:sz w:val="28"/>
          <w:szCs w:val="28"/>
          <w:lang w:val="de-DE"/>
        </w:rPr>
        <w:t xml:space="preserve">- im Gegenzug und sozusagen als Belohnung - </w:t>
      </w:r>
      <w:r>
        <w:rPr>
          <w:sz w:val="28"/>
          <w:szCs w:val="28"/>
          <w:lang w:val="de-DE"/>
        </w:rPr>
        <w:t xml:space="preserve">von schweren und langwierigen Krankheiten verschont bleiben. Aber dann treffen wir </w:t>
      </w:r>
      <w:r w:rsidR="00991D19">
        <w:rPr>
          <w:sz w:val="28"/>
          <w:szCs w:val="28"/>
          <w:lang w:val="de-DE"/>
        </w:rPr>
        <w:t xml:space="preserve">den </w:t>
      </w:r>
      <w:r>
        <w:rPr>
          <w:sz w:val="28"/>
          <w:szCs w:val="28"/>
          <w:lang w:val="de-DE"/>
        </w:rPr>
        <w:t xml:space="preserve">Krebspatienten im finalen Stadium, </w:t>
      </w:r>
      <w:r w:rsidR="00991D19">
        <w:rPr>
          <w:sz w:val="28"/>
          <w:szCs w:val="28"/>
          <w:lang w:val="de-DE"/>
        </w:rPr>
        <w:t xml:space="preserve">der </w:t>
      </w:r>
      <w:r>
        <w:rPr>
          <w:sz w:val="28"/>
          <w:szCs w:val="28"/>
          <w:lang w:val="de-DE"/>
        </w:rPr>
        <w:t xml:space="preserve"> genauso gesund gelebt ha</w:t>
      </w:r>
      <w:r w:rsidR="00991D19">
        <w:rPr>
          <w:sz w:val="28"/>
          <w:szCs w:val="28"/>
          <w:lang w:val="de-DE"/>
        </w:rPr>
        <w:t>t</w:t>
      </w:r>
      <w:r>
        <w:rPr>
          <w:sz w:val="28"/>
          <w:szCs w:val="28"/>
          <w:lang w:val="de-DE"/>
        </w:rPr>
        <w:t xml:space="preserve"> wie wir.</w:t>
      </w:r>
    </w:p>
    <w:p w:rsidR="0087252F" w:rsidRDefault="0087252F" w:rsidP="0016095A">
      <w:pPr>
        <w:rPr>
          <w:sz w:val="28"/>
          <w:szCs w:val="28"/>
          <w:lang w:val="de-DE"/>
        </w:rPr>
      </w:pPr>
      <w:r>
        <w:rPr>
          <w:sz w:val="28"/>
          <w:szCs w:val="28"/>
          <w:lang w:val="de-DE"/>
        </w:rPr>
        <w:t>Wir investieren viel in persönliche Beziehungen, nehmen uns Zeit, sind offen für andere Menschen – und müssen doch erleben, daß wir enttäuscht werden können.</w:t>
      </w:r>
    </w:p>
    <w:p w:rsidR="0087252F" w:rsidRDefault="0087252F" w:rsidP="0016095A">
      <w:pPr>
        <w:rPr>
          <w:sz w:val="28"/>
          <w:szCs w:val="28"/>
          <w:lang w:val="de-DE"/>
        </w:rPr>
      </w:pPr>
      <w:r>
        <w:rPr>
          <w:sz w:val="28"/>
          <w:szCs w:val="28"/>
          <w:lang w:val="de-DE"/>
        </w:rPr>
        <w:t>Wir investieren</w:t>
      </w:r>
      <w:r w:rsidR="00324F48">
        <w:rPr>
          <w:sz w:val="28"/>
          <w:szCs w:val="28"/>
          <w:lang w:val="de-DE"/>
        </w:rPr>
        <w:t xml:space="preserve"> Geld und vor allem Lebenszeit</w:t>
      </w:r>
      <w:r>
        <w:rPr>
          <w:sz w:val="28"/>
          <w:szCs w:val="28"/>
          <w:lang w:val="de-DE"/>
        </w:rPr>
        <w:t xml:space="preserve"> in </w:t>
      </w:r>
      <w:r w:rsidR="00CF76DA">
        <w:rPr>
          <w:sz w:val="28"/>
          <w:szCs w:val="28"/>
          <w:lang w:val="de-DE"/>
        </w:rPr>
        <w:t xml:space="preserve">unsere </w:t>
      </w:r>
      <w:r>
        <w:rPr>
          <w:sz w:val="28"/>
          <w:szCs w:val="28"/>
          <w:lang w:val="de-DE"/>
        </w:rPr>
        <w:t xml:space="preserve">Bildung und </w:t>
      </w:r>
      <w:r w:rsidR="00CF76DA">
        <w:rPr>
          <w:sz w:val="28"/>
          <w:szCs w:val="28"/>
          <w:lang w:val="de-DE"/>
        </w:rPr>
        <w:t xml:space="preserve">unsere </w:t>
      </w:r>
      <w:r>
        <w:rPr>
          <w:sz w:val="28"/>
          <w:szCs w:val="28"/>
          <w:lang w:val="de-DE"/>
        </w:rPr>
        <w:t>Kompetenz – und können doch in Berufen landen, die nicht unseren Lebensunterhalt sichern oder nicht unseren Fähigkeiten entsprechen oder uns langsam zermürben.</w:t>
      </w:r>
    </w:p>
    <w:p w:rsidR="0087252F" w:rsidRDefault="0087252F" w:rsidP="0016095A">
      <w:pPr>
        <w:rPr>
          <w:sz w:val="28"/>
          <w:szCs w:val="28"/>
          <w:lang w:val="de-DE"/>
        </w:rPr>
      </w:pPr>
      <w:r>
        <w:rPr>
          <w:sz w:val="28"/>
          <w:szCs w:val="28"/>
          <w:lang w:val="de-DE"/>
        </w:rPr>
        <w:t xml:space="preserve">Das Leben geht </w:t>
      </w:r>
      <w:r w:rsidR="00324F48">
        <w:rPr>
          <w:sz w:val="28"/>
          <w:szCs w:val="28"/>
          <w:lang w:val="de-DE"/>
        </w:rPr>
        <w:t xml:space="preserve">oft </w:t>
      </w:r>
      <w:r>
        <w:rPr>
          <w:sz w:val="28"/>
          <w:szCs w:val="28"/>
          <w:lang w:val="de-DE"/>
        </w:rPr>
        <w:t xml:space="preserve">nicht auf, denn es ist kein Deal. </w:t>
      </w:r>
    </w:p>
    <w:p w:rsidR="00991D19" w:rsidRDefault="0087252F" w:rsidP="0016095A">
      <w:pPr>
        <w:rPr>
          <w:sz w:val="28"/>
          <w:szCs w:val="28"/>
          <w:lang w:val="de-DE"/>
        </w:rPr>
      </w:pPr>
      <w:r>
        <w:rPr>
          <w:sz w:val="28"/>
          <w:szCs w:val="28"/>
          <w:lang w:val="de-DE"/>
        </w:rPr>
        <w:lastRenderedPageBreak/>
        <w:t xml:space="preserve">Hiobs lapidarer Satz formuliert das Motto einer Frömmigkeit, die </w:t>
      </w:r>
      <w:r w:rsidR="00514750">
        <w:rPr>
          <w:sz w:val="28"/>
          <w:szCs w:val="28"/>
          <w:lang w:val="de-DE"/>
        </w:rPr>
        <w:t xml:space="preserve"> zu diesem </w:t>
      </w:r>
      <w:r>
        <w:rPr>
          <w:sz w:val="28"/>
          <w:szCs w:val="28"/>
          <w:lang w:val="de-DE"/>
        </w:rPr>
        <w:t xml:space="preserve">Leben, </w:t>
      </w:r>
      <w:r w:rsidR="00514750">
        <w:rPr>
          <w:sz w:val="28"/>
          <w:szCs w:val="28"/>
          <w:lang w:val="de-DE"/>
        </w:rPr>
        <w:t xml:space="preserve">das nicht aufgehen will, das ein </w:t>
      </w:r>
      <w:r>
        <w:rPr>
          <w:sz w:val="28"/>
          <w:szCs w:val="28"/>
          <w:lang w:val="de-DE"/>
        </w:rPr>
        <w:t xml:space="preserve">Gemisch von Gutem und </w:t>
      </w:r>
      <w:r w:rsidR="00991D19">
        <w:rPr>
          <w:sz w:val="28"/>
          <w:szCs w:val="28"/>
          <w:lang w:val="de-DE"/>
        </w:rPr>
        <w:t>Schlechten, Freude und Traurigkeit</w:t>
      </w:r>
      <w:r w:rsidR="00514750">
        <w:rPr>
          <w:sz w:val="28"/>
          <w:szCs w:val="28"/>
          <w:lang w:val="de-DE"/>
        </w:rPr>
        <w:t xml:space="preserve"> bleibt, paßt</w:t>
      </w:r>
      <w:r>
        <w:rPr>
          <w:sz w:val="28"/>
          <w:szCs w:val="28"/>
          <w:lang w:val="de-DE"/>
        </w:rPr>
        <w:t xml:space="preserve">. </w:t>
      </w:r>
    </w:p>
    <w:p w:rsidR="0087252F" w:rsidRDefault="00CB24EC" w:rsidP="0016095A">
      <w:pPr>
        <w:rPr>
          <w:sz w:val="28"/>
          <w:szCs w:val="28"/>
          <w:lang w:val="de-DE"/>
        </w:rPr>
      </w:pPr>
      <w:r>
        <w:rPr>
          <w:sz w:val="28"/>
          <w:szCs w:val="28"/>
          <w:lang w:val="de-DE"/>
        </w:rPr>
        <w:t xml:space="preserve">Die Frömmigkeit, die hier gemeint ist, ist </w:t>
      </w:r>
      <w:r w:rsidR="00514750">
        <w:rPr>
          <w:sz w:val="28"/>
          <w:szCs w:val="28"/>
          <w:lang w:val="de-DE"/>
        </w:rPr>
        <w:t xml:space="preserve">somit </w:t>
      </w:r>
      <w:r>
        <w:rPr>
          <w:sz w:val="28"/>
          <w:szCs w:val="28"/>
          <w:lang w:val="de-DE"/>
        </w:rPr>
        <w:t>kein Zusatz zum Leben (</w:t>
      </w:r>
      <w:r w:rsidR="00324F48">
        <w:rPr>
          <w:sz w:val="28"/>
          <w:szCs w:val="28"/>
          <w:lang w:val="de-DE"/>
        </w:rPr>
        <w:t>kein `</w:t>
      </w:r>
      <w:r>
        <w:rPr>
          <w:sz w:val="28"/>
          <w:szCs w:val="28"/>
          <w:lang w:val="de-DE"/>
        </w:rPr>
        <w:t>nice to have</w:t>
      </w:r>
      <w:r w:rsidR="00324F48">
        <w:rPr>
          <w:sz w:val="28"/>
          <w:szCs w:val="28"/>
          <w:lang w:val="de-DE"/>
        </w:rPr>
        <w:t>´</w:t>
      </w:r>
      <w:r>
        <w:rPr>
          <w:sz w:val="28"/>
          <w:szCs w:val="28"/>
          <w:lang w:val="de-DE"/>
        </w:rPr>
        <w:t xml:space="preserve">) sondern eine Grundeinstellung, die das Leben nicht verfehlt, sondern ihm entspricht.  </w:t>
      </w:r>
      <w:r w:rsidR="0087252F">
        <w:rPr>
          <w:sz w:val="28"/>
          <w:szCs w:val="28"/>
          <w:lang w:val="de-DE"/>
        </w:rPr>
        <w:t xml:space="preserve">Und in diesem Entsprechen </w:t>
      </w:r>
      <w:r w:rsidR="00991D19">
        <w:rPr>
          <w:sz w:val="28"/>
          <w:szCs w:val="28"/>
          <w:lang w:val="de-DE"/>
        </w:rPr>
        <w:t xml:space="preserve">bewahrt </w:t>
      </w:r>
      <w:r w:rsidR="0087252F">
        <w:rPr>
          <w:sz w:val="28"/>
          <w:szCs w:val="28"/>
          <w:lang w:val="de-DE"/>
        </w:rPr>
        <w:t xml:space="preserve">Hiob – so </w:t>
      </w:r>
      <w:r>
        <w:rPr>
          <w:sz w:val="28"/>
          <w:szCs w:val="28"/>
          <w:lang w:val="de-DE"/>
        </w:rPr>
        <w:t xml:space="preserve">bestätigt </w:t>
      </w:r>
      <w:r w:rsidR="0087252F">
        <w:rPr>
          <w:sz w:val="28"/>
          <w:szCs w:val="28"/>
          <w:lang w:val="de-DE"/>
        </w:rPr>
        <w:t>Gott in dieser Inszenierung –</w:t>
      </w:r>
      <w:r w:rsidR="00991D19">
        <w:rPr>
          <w:sz w:val="28"/>
          <w:szCs w:val="28"/>
          <w:lang w:val="de-DE"/>
        </w:rPr>
        <w:t xml:space="preserve"> seine Integrität</w:t>
      </w:r>
      <w:r w:rsidR="00514750">
        <w:rPr>
          <w:sz w:val="28"/>
          <w:szCs w:val="28"/>
          <w:lang w:val="de-DE"/>
        </w:rPr>
        <w:t>:</w:t>
      </w:r>
      <w:r>
        <w:rPr>
          <w:sz w:val="28"/>
          <w:szCs w:val="28"/>
          <w:lang w:val="de-DE"/>
        </w:rPr>
        <w:t xml:space="preserve"> Er versündigt sich nicht.</w:t>
      </w:r>
    </w:p>
    <w:p w:rsidR="0087252F" w:rsidRDefault="0087252F" w:rsidP="0016095A">
      <w:pPr>
        <w:rPr>
          <w:sz w:val="28"/>
          <w:szCs w:val="28"/>
          <w:lang w:val="de-DE"/>
        </w:rPr>
      </w:pPr>
      <w:r>
        <w:rPr>
          <w:sz w:val="28"/>
          <w:szCs w:val="28"/>
          <w:lang w:val="de-DE"/>
        </w:rPr>
        <w:t xml:space="preserve">Der Schluß der Hioblegende, im 42.Kapitel ist </w:t>
      </w:r>
      <w:r w:rsidR="00324F48">
        <w:rPr>
          <w:sz w:val="28"/>
          <w:szCs w:val="28"/>
          <w:lang w:val="de-DE"/>
        </w:rPr>
        <w:t xml:space="preserve">dann </w:t>
      </w:r>
      <w:r w:rsidR="00991D19">
        <w:rPr>
          <w:sz w:val="28"/>
          <w:szCs w:val="28"/>
          <w:lang w:val="de-DE"/>
        </w:rPr>
        <w:t xml:space="preserve">fast </w:t>
      </w:r>
      <w:r>
        <w:rPr>
          <w:sz w:val="28"/>
          <w:szCs w:val="28"/>
          <w:lang w:val="de-DE"/>
        </w:rPr>
        <w:t>märchenhaft:</w:t>
      </w:r>
    </w:p>
    <w:p w:rsidR="0087252F" w:rsidRDefault="0087252F" w:rsidP="0016095A">
      <w:pPr>
        <w:rPr>
          <w:sz w:val="28"/>
          <w:szCs w:val="28"/>
          <w:lang w:val="de-DE"/>
        </w:rPr>
      </w:pPr>
      <w:r>
        <w:rPr>
          <w:sz w:val="28"/>
          <w:szCs w:val="28"/>
          <w:lang w:val="de-DE"/>
        </w:rPr>
        <w:t xml:space="preserve">Am Schluß wird Hiob von Gott vollkommen wiederhergestellt: </w:t>
      </w:r>
      <w:r w:rsidR="00CB24EC">
        <w:rPr>
          <w:sz w:val="28"/>
          <w:szCs w:val="28"/>
          <w:lang w:val="de-DE"/>
        </w:rPr>
        <w:t xml:space="preserve">Gott gibt ihm </w:t>
      </w:r>
      <w:r>
        <w:rPr>
          <w:sz w:val="28"/>
          <w:szCs w:val="28"/>
          <w:lang w:val="de-DE"/>
        </w:rPr>
        <w:t>seinen Reichtum zurück</w:t>
      </w:r>
      <w:r w:rsidR="00EA20D1">
        <w:rPr>
          <w:sz w:val="28"/>
          <w:szCs w:val="28"/>
          <w:lang w:val="de-DE"/>
        </w:rPr>
        <w:t>,</w:t>
      </w:r>
      <w:r>
        <w:rPr>
          <w:sz w:val="28"/>
          <w:szCs w:val="28"/>
          <w:lang w:val="de-DE"/>
        </w:rPr>
        <w:t xml:space="preserve"> und </w:t>
      </w:r>
      <w:r w:rsidR="00CB24EC">
        <w:rPr>
          <w:sz w:val="28"/>
          <w:szCs w:val="28"/>
          <w:lang w:val="de-DE"/>
        </w:rPr>
        <w:t xml:space="preserve">er </w:t>
      </w:r>
      <w:r>
        <w:rPr>
          <w:sz w:val="28"/>
          <w:szCs w:val="28"/>
          <w:lang w:val="de-DE"/>
        </w:rPr>
        <w:t xml:space="preserve">bekommt noch einmal </w:t>
      </w:r>
      <w:r w:rsidR="00CB24EC">
        <w:rPr>
          <w:sz w:val="28"/>
          <w:szCs w:val="28"/>
          <w:lang w:val="de-DE"/>
        </w:rPr>
        <w:t>eine zahlreiche Nachkommenschaft</w:t>
      </w:r>
      <w:r w:rsidR="00EA20D1">
        <w:rPr>
          <w:sz w:val="28"/>
          <w:szCs w:val="28"/>
          <w:lang w:val="de-DE"/>
        </w:rPr>
        <w:t xml:space="preserve"> obendrein</w:t>
      </w:r>
      <w:r w:rsidR="00CB24EC">
        <w:rPr>
          <w:sz w:val="28"/>
          <w:szCs w:val="28"/>
          <w:lang w:val="de-DE"/>
        </w:rPr>
        <w:t>.  Gott bestätigt damit seine Integrität: Hiob ist</w:t>
      </w:r>
      <w:r w:rsidR="00A25F9E">
        <w:rPr>
          <w:sz w:val="28"/>
          <w:szCs w:val="28"/>
          <w:lang w:val="de-DE"/>
        </w:rPr>
        <w:t xml:space="preserve"> integer und so vollkommen </w:t>
      </w:r>
      <w:r w:rsidR="00CB24EC">
        <w:rPr>
          <w:sz w:val="28"/>
          <w:szCs w:val="28"/>
          <w:lang w:val="de-DE"/>
        </w:rPr>
        <w:t xml:space="preserve">– am Anfang </w:t>
      </w:r>
      <w:r w:rsidR="00991D19">
        <w:rPr>
          <w:sz w:val="28"/>
          <w:szCs w:val="28"/>
          <w:lang w:val="de-DE"/>
        </w:rPr>
        <w:t xml:space="preserve">dieser theologischen Inszenierung </w:t>
      </w:r>
      <w:r w:rsidR="00CB24EC">
        <w:rPr>
          <w:sz w:val="28"/>
          <w:szCs w:val="28"/>
          <w:lang w:val="de-DE"/>
        </w:rPr>
        <w:t>und a</w:t>
      </w:r>
      <w:r w:rsidR="00EA20D1">
        <w:rPr>
          <w:sz w:val="28"/>
          <w:szCs w:val="28"/>
          <w:lang w:val="de-DE"/>
        </w:rPr>
        <w:t>n deren</w:t>
      </w:r>
      <w:r w:rsidR="00CB24EC">
        <w:rPr>
          <w:sz w:val="28"/>
          <w:szCs w:val="28"/>
          <w:lang w:val="de-DE"/>
        </w:rPr>
        <w:t xml:space="preserve"> Ende.</w:t>
      </w:r>
    </w:p>
    <w:p w:rsidR="00991D19" w:rsidRDefault="00991D19" w:rsidP="0016095A">
      <w:pPr>
        <w:rPr>
          <w:sz w:val="28"/>
          <w:szCs w:val="28"/>
          <w:lang w:val="de-DE"/>
        </w:rPr>
      </w:pPr>
    </w:p>
    <w:p w:rsidR="00991D19" w:rsidRDefault="00991D19" w:rsidP="0016095A">
      <w:pPr>
        <w:rPr>
          <w:sz w:val="28"/>
          <w:szCs w:val="28"/>
          <w:lang w:val="de-DE"/>
        </w:rPr>
      </w:pPr>
      <w:r>
        <w:rPr>
          <w:sz w:val="28"/>
          <w:szCs w:val="28"/>
          <w:lang w:val="de-DE"/>
        </w:rPr>
        <w:t xml:space="preserve">                                               </w:t>
      </w:r>
      <w:r w:rsidR="00EA20D1">
        <w:rPr>
          <w:sz w:val="28"/>
          <w:szCs w:val="28"/>
          <w:lang w:val="de-DE"/>
        </w:rPr>
        <w:t xml:space="preserve">  </w:t>
      </w:r>
      <w:r>
        <w:rPr>
          <w:sz w:val="28"/>
          <w:szCs w:val="28"/>
          <w:lang w:val="de-DE"/>
        </w:rPr>
        <w:t xml:space="preserve"> IV</w:t>
      </w:r>
    </w:p>
    <w:p w:rsidR="00EA20D1" w:rsidRDefault="00EA20D1" w:rsidP="0016095A">
      <w:pPr>
        <w:rPr>
          <w:sz w:val="28"/>
          <w:szCs w:val="28"/>
          <w:lang w:val="de-DE"/>
        </w:rPr>
      </w:pPr>
    </w:p>
    <w:p w:rsidR="00991D19" w:rsidRDefault="00991D19" w:rsidP="0016095A">
      <w:pPr>
        <w:rPr>
          <w:sz w:val="28"/>
          <w:szCs w:val="28"/>
          <w:lang w:val="de-DE"/>
        </w:rPr>
      </w:pPr>
      <w:r>
        <w:rPr>
          <w:sz w:val="28"/>
          <w:szCs w:val="28"/>
          <w:lang w:val="de-DE"/>
        </w:rPr>
        <w:t>Können wir die Hioblegende glauben? Oder ist sie nur ein theologisches Märchen?</w:t>
      </w:r>
      <w:r w:rsidR="00EA20D1">
        <w:rPr>
          <w:sz w:val="28"/>
          <w:szCs w:val="28"/>
          <w:lang w:val="de-DE"/>
        </w:rPr>
        <w:t xml:space="preserve"> Zur Beantwortung dieser Frage muß ich mich mit einem kirchengeschichtlichen Hinweis begnügen: </w:t>
      </w:r>
    </w:p>
    <w:p w:rsidR="00991D19" w:rsidRDefault="00991D19" w:rsidP="0016095A">
      <w:pPr>
        <w:rPr>
          <w:sz w:val="28"/>
          <w:szCs w:val="28"/>
          <w:lang w:val="de-DE"/>
        </w:rPr>
      </w:pPr>
      <w:r>
        <w:rPr>
          <w:sz w:val="28"/>
          <w:szCs w:val="28"/>
          <w:lang w:val="de-DE"/>
        </w:rPr>
        <w:t xml:space="preserve">Die Hiobauslegung der Alten Kirche sieht Hiob hauptsächlich als inspirierendes Vorbild, </w:t>
      </w:r>
      <w:r w:rsidR="00324F48">
        <w:rPr>
          <w:sz w:val="28"/>
          <w:szCs w:val="28"/>
          <w:lang w:val="de-DE"/>
        </w:rPr>
        <w:t xml:space="preserve">als </w:t>
      </w:r>
      <w:r>
        <w:rPr>
          <w:sz w:val="28"/>
          <w:szCs w:val="28"/>
          <w:lang w:val="de-DE"/>
        </w:rPr>
        <w:t>ein</w:t>
      </w:r>
      <w:r w:rsidR="00324F48">
        <w:rPr>
          <w:sz w:val="28"/>
          <w:szCs w:val="28"/>
          <w:lang w:val="de-DE"/>
        </w:rPr>
        <w:t xml:space="preserve">en </w:t>
      </w:r>
      <w:r>
        <w:rPr>
          <w:sz w:val="28"/>
          <w:szCs w:val="28"/>
          <w:lang w:val="de-DE"/>
        </w:rPr>
        <w:t xml:space="preserve"> Vorkämpfer der Tugend. Für Pelagius zB</w:t>
      </w:r>
      <w:r w:rsidR="00324F48">
        <w:rPr>
          <w:sz w:val="28"/>
          <w:szCs w:val="28"/>
          <w:lang w:val="de-DE"/>
        </w:rPr>
        <w:t xml:space="preserve">, in seinem im Mittelalter breit rezipierten </w:t>
      </w:r>
      <w:r w:rsidR="00324F48" w:rsidRPr="00A25F9E">
        <w:rPr>
          <w:i/>
          <w:sz w:val="28"/>
          <w:szCs w:val="28"/>
          <w:lang w:val="de-DE"/>
        </w:rPr>
        <w:t>Brief an Demetrias</w:t>
      </w:r>
      <w:r w:rsidR="00324F48">
        <w:rPr>
          <w:sz w:val="28"/>
          <w:szCs w:val="28"/>
          <w:lang w:val="de-DE"/>
        </w:rPr>
        <w:t>,</w:t>
      </w:r>
      <w:r>
        <w:rPr>
          <w:sz w:val="28"/>
          <w:szCs w:val="28"/>
          <w:lang w:val="de-DE"/>
        </w:rPr>
        <w:t xml:space="preserve"> ist </w:t>
      </w:r>
      <w:r w:rsidR="00324F48">
        <w:rPr>
          <w:sz w:val="28"/>
          <w:szCs w:val="28"/>
          <w:lang w:val="de-DE"/>
        </w:rPr>
        <w:t>Hiob</w:t>
      </w:r>
      <w:r>
        <w:rPr>
          <w:sz w:val="28"/>
          <w:szCs w:val="28"/>
          <w:lang w:val="de-DE"/>
        </w:rPr>
        <w:t xml:space="preserve"> der `so außerorde</w:t>
      </w:r>
      <w:r w:rsidR="00EA20D1">
        <w:rPr>
          <w:sz w:val="28"/>
          <w:szCs w:val="28"/>
          <w:lang w:val="de-DE"/>
        </w:rPr>
        <w:t>n</w:t>
      </w:r>
      <w:r>
        <w:rPr>
          <w:sz w:val="28"/>
          <w:szCs w:val="28"/>
          <w:lang w:val="de-DE"/>
        </w:rPr>
        <w:t>tlich berühmte Athlet Gottes (</w:t>
      </w:r>
      <w:r w:rsidRPr="00A25F9E">
        <w:rPr>
          <w:i/>
          <w:sz w:val="28"/>
          <w:szCs w:val="28"/>
          <w:lang w:val="de-DE"/>
        </w:rPr>
        <w:t>famosissimus ille athleta Dei</w:t>
      </w:r>
      <w:r>
        <w:rPr>
          <w:sz w:val="28"/>
          <w:szCs w:val="28"/>
          <w:lang w:val="de-DE"/>
        </w:rPr>
        <w:t>), der zeigt, welche Ressourcen und Möglichkeiten</w:t>
      </w:r>
      <w:r w:rsidR="00EA20D1">
        <w:rPr>
          <w:sz w:val="28"/>
          <w:szCs w:val="28"/>
          <w:lang w:val="de-DE"/>
        </w:rPr>
        <w:t xml:space="preserve"> in jedem Menschen von Natur aus stecken, da er von Gott gut geschaffen ist. Sein Anhänger Julian von Eclanum schreibt einen großen Hiobkommentar,  </w:t>
      </w:r>
      <w:r w:rsidR="00A25F9E">
        <w:rPr>
          <w:sz w:val="28"/>
          <w:szCs w:val="28"/>
          <w:lang w:val="de-DE"/>
        </w:rPr>
        <w:t xml:space="preserve">der </w:t>
      </w:r>
      <w:r w:rsidR="00EA20D1">
        <w:rPr>
          <w:sz w:val="28"/>
          <w:szCs w:val="28"/>
          <w:lang w:val="de-DE"/>
        </w:rPr>
        <w:t>diese These weiter ausführt. Aber Pelagius und Julian stehen mit dieser Deutung nicht allein, sondern variieren nur ein</w:t>
      </w:r>
      <w:r w:rsidR="00617CCA">
        <w:rPr>
          <w:sz w:val="28"/>
          <w:szCs w:val="28"/>
          <w:lang w:val="de-DE"/>
        </w:rPr>
        <w:t xml:space="preserve"> weiter </w:t>
      </w:r>
      <w:r w:rsidR="00EA20D1">
        <w:rPr>
          <w:sz w:val="28"/>
          <w:szCs w:val="28"/>
          <w:lang w:val="de-DE"/>
        </w:rPr>
        <w:t>verbreitetes Hiobverständnis.</w:t>
      </w:r>
    </w:p>
    <w:p w:rsidR="00EA20D1" w:rsidRDefault="00EA20D1" w:rsidP="0016095A">
      <w:pPr>
        <w:rPr>
          <w:sz w:val="28"/>
          <w:szCs w:val="28"/>
          <w:lang w:val="de-DE"/>
        </w:rPr>
      </w:pPr>
      <w:r>
        <w:rPr>
          <w:sz w:val="28"/>
          <w:szCs w:val="28"/>
          <w:lang w:val="de-DE"/>
        </w:rPr>
        <w:t xml:space="preserve">Die Integrität des Hiob als eine menschliche Möglichkeit, die von uns – den Bibellesern und </w:t>
      </w:r>
      <w:r w:rsidR="00617CCA">
        <w:rPr>
          <w:sz w:val="28"/>
          <w:szCs w:val="28"/>
          <w:lang w:val="de-DE"/>
        </w:rPr>
        <w:t>Predigt</w:t>
      </w:r>
      <w:r>
        <w:rPr>
          <w:sz w:val="28"/>
          <w:szCs w:val="28"/>
          <w:lang w:val="de-DE"/>
        </w:rPr>
        <w:t xml:space="preserve">hörern – </w:t>
      </w:r>
      <w:r w:rsidR="00617CCA">
        <w:rPr>
          <w:sz w:val="28"/>
          <w:szCs w:val="28"/>
          <w:lang w:val="de-DE"/>
        </w:rPr>
        <w:t xml:space="preserve">erst </w:t>
      </w:r>
      <w:r>
        <w:rPr>
          <w:sz w:val="28"/>
          <w:szCs w:val="28"/>
          <w:lang w:val="de-DE"/>
        </w:rPr>
        <w:t xml:space="preserve">in </w:t>
      </w:r>
      <w:r w:rsidR="00617CCA">
        <w:rPr>
          <w:sz w:val="28"/>
          <w:szCs w:val="28"/>
          <w:lang w:val="de-DE"/>
        </w:rPr>
        <w:t xml:space="preserve">die </w:t>
      </w:r>
      <w:r>
        <w:rPr>
          <w:sz w:val="28"/>
          <w:szCs w:val="28"/>
          <w:lang w:val="de-DE"/>
        </w:rPr>
        <w:t xml:space="preserve">Wirklichkeit überführt werden muß – das mag oder mag </w:t>
      </w:r>
      <w:r w:rsidR="00324F48">
        <w:rPr>
          <w:sz w:val="28"/>
          <w:szCs w:val="28"/>
          <w:lang w:val="de-DE"/>
        </w:rPr>
        <w:t xml:space="preserve">nicht </w:t>
      </w:r>
      <w:r>
        <w:rPr>
          <w:sz w:val="28"/>
          <w:szCs w:val="28"/>
          <w:lang w:val="de-DE"/>
        </w:rPr>
        <w:t xml:space="preserve">plausible </w:t>
      </w:r>
      <w:r w:rsidR="00617CCA">
        <w:rPr>
          <w:sz w:val="28"/>
          <w:szCs w:val="28"/>
          <w:lang w:val="de-DE"/>
        </w:rPr>
        <w:t>Bibele</w:t>
      </w:r>
      <w:r>
        <w:rPr>
          <w:sz w:val="28"/>
          <w:szCs w:val="28"/>
          <w:lang w:val="de-DE"/>
        </w:rPr>
        <w:t xml:space="preserve">xegese sein, es beläßt </w:t>
      </w:r>
      <w:r w:rsidR="00617CCA">
        <w:rPr>
          <w:sz w:val="28"/>
          <w:szCs w:val="28"/>
          <w:lang w:val="de-DE"/>
        </w:rPr>
        <w:t xml:space="preserve">aber letztlich </w:t>
      </w:r>
      <w:r w:rsidR="00617CCA">
        <w:rPr>
          <w:sz w:val="28"/>
          <w:szCs w:val="28"/>
          <w:lang w:val="de-DE"/>
        </w:rPr>
        <w:lastRenderedPageBreak/>
        <w:t xml:space="preserve">die Hiobgestalt </w:t>
      </w:r>
      <w:r>
        <w:rPr>
          <w:sz w:val="28"/>
          <w:szCs w:val="28"/>
          <w:lang w:val="de-DE"/>
        </w:rPr>
        <w:t xml:space="preserve">in der </w:t>
      </w:r>
      <w:r w:rsidR="00617CCA">
        <w:rPr>
          <w:sz w:val="28"/>
          <w:szCs w:val="28"/>
          <w:lang w:val="de-DE"/>
        </w:rPr>
        <w:t>Sphäre einer – wenn auch beeindruckenden und inspirierenden - Legende</w:t>
      </w:r>
      <w:r>
        <w:rPr>
          <w:sz w:val="28"/>
          <w:szCs w:val="28"/>
          <w:lang w:val="de-DE"/>
        </w:rPr>
        <w:t>.</w:t>
      </w:r>
    </w:p>
    <w:p w:rsidR="00EA20D1" w:rsidRDefault="00EA20D1" w:rsidP="0016095A">
      <w:pPr>
        <w:rPr>
          <w:sz w:val="28"/>
          <w:szCs w:val="28"/>
          <w:lang w:val="de-DE"/>
        </w:rPr>
      </w:pPr>
      <w:r>
        <w:rPr>
          <w:sz w:val="28"/>
          <w:szCs w:val="28"/>
          <w:lang w:val="de-DE"/>
        </w:rPr>
        <w:t xml:space="preserve">Vielleicht  führt </w:t>
      </w:r>
      <w:r w:rsidR="00617CCA">
        <w:rPr>
          <w:sz w:val="28"/>
          <w:szCs w:val="28"/>
          <w:lang w:val="de-DE"/>
        </w:rPr>
        <w:t xml:space="preserve">hier </w:t>
      </w:r>
      <w:r>
        <w:rPr>
          <w:sz w:val="28"/>
          <w:szCs w:val="28"/>
          <w:lang w:val="de-DE"/>
        </w:rPr>
        <w:t xml:space="preserve">ein zweiter Interpretationsvorschlag, </w:t>
      </w:r>
      <w:r w:rsidR="00172097">
        <w:rPr>
          <w:sz w:val="28"/>
          <w:szCs w:val="28"/>
          <w:lang w:val="de-DE"/>
        </w:rPr>
        <w:t xml:space="preserve">der </w:t>
      </w:r>
      <w:r w:rsidR="00617CCA">
        <w:rPr>
          <w:sz w:val="28"/>
          <w:szCs w:val="28"/>
          <w:lang w:val="de-DE"/>
        </w:rPr>
        <w:t xml:space="preserve">diesmal </w:t>
      </w:r>
      <w:r>
        <w:rPr>
          <w:sz w:val="28"/>
          <w:szCs w:val="28"/>
          <w:lang w:val="de-DE"/>
        </w:rPr>
        <w:t xml:space="preserve">aus der altchristlichen Kunst kommt,  </w:t>
      </w:r>
      <w:r w:rsidR="00324F48">
        <w:rPr>
          <w:sz w:val="28"/>
          <w:szCs w:val="28"/>
          <w:lang w:val="de-DE"/>
        </w:rPr>
        <w:t>weiter</w:t>
      </w:r>
      <w:r>
        <w:rPr>
          <w:sz w:val="28"/>
          <w:szCs w:val="28"/>
          <w:lang w:val="de-DE"/>
        </w:rPr>
        <w:t>:</w:t>
      </w:r>
    </w:p>
    <w:p w:rsidR="00172097" w:rsidRDefault="00617CCA" w:rsidP="0016095A">
      <w:pPr>
        <w:rPr>
          <w:sz w:val="28"/>
          <w:szCs w:val="28"/>
          <w:lang w:val="de-DE"/>
        </w:rPr>
      </w:pPr>
      <w:r>
        <w:rPr>
          <w:sz w:val="28"/>
          <w:szCs w:val="28"/>
          <w:lang w:val="de-DE"/>
        </w:rPr>
        <w:t>Auf einigen Passionssarkophagen besonders aus der 2.Hälfte des 4.Jahrhunderts scheint eine typologisch-christologische Interpretation der Hiobgestalt angedeutet zu werden</w:t>
      </w:r>
      <w:r w:rsidR="00172097">
        <w:rPr>
          <w:sz w:val="28"/>
          <w:szCs w:val="28"/>
          <w:lang w:val="de-DE"/>
        </w:rPr>
        <w:t xml:space="preserve">, d.h. ein Zusammenhang zwischen dem Leiden Hiob und der Passion Christi hergestellt zu werden.  </w:t>
      </w:r>
      <w:r w:rsidR="00324F48">
        <w:rPr>
          <w:sz w:val="28"/>
          <w:szCs w:val="28"/>
          <w:lang w:val="de-DE"/>
        </w:rPr>
        <w:t>Wir wissen nicht, wer dieses Bildprogramm konzipiert hat: Doch wer auch immer es war, diese Idee kann hilfreich für ein christliches Verständnis der Hiobgestalt sein.</w:t>
      </w:r>
    </w:p>
    <w:p w:rsidR="00172097" w:rsidRDefault="00172097" w:rsidP="0016095A">
      <w:pPr>
        <w:rPr>
          <w:sz w:val="28"/>
          <w:szCs w:val="28"/>
          <w:lang w:val="de-DE"/>
        </w:rPr>
      </w:pPr>
      <w:r>
        <w:rPr>
          <w:sz w:val="28"/>
          <w:szCs w:val="28"/>
          <w:lang w:val="de-DE"/>
        </w:rPr>
        <w:t>Hiob wäre d</w:t>
      </w:r>
      <w:r w:rsidR="00514750">
        <w:rPr>
          <w:sz w:val="28"/>
          <w:szCs w:val="28"/>
          <w:lang w:val="de-DE"/>
        </w:rPr>
        <w:t>emnach</w:t>
      </w:r>
      <w:r>
        <w:rPr>
          <w:sz w:val="28"/>
          <w:szCs w:val="28"/>
          <w:lang w:val="de-DE"/>
        </w:rPr>
        <w:t xml:space="preserve"> ein Typus, d.h. eine Skizze, eine Möglichkeit, die in Christus und seinem Leiden von Gott bestätigte Wirklichkeit wurde. Frömmigkeit als Integrität </w:t>
      </w:r>
      <w:r w:rsidR="00514750">
        <w:rPr>
          <w:sz w:val="28"/>
          <w:szCs w:val="28"/>
          <w:lang w:val="de-DE"/>
        </w:rPr>
        <w:t xml:space="preserve">wird </w:t>
      </w:r>
      <w:r>
        <w:rPr>
          <w:sz w:val="28"/>
          <w:szCs w:val="28"/>
          <w:lang w:val="de-DE"/>
        </w:rPr>
        <w:t xml:space="preserve">Wirklichkeit in Christus, und zwar </w:t>
      </w:r>
      <w:r w:rsidR="00514750">
        <w:rPr>
          <w:sz w:val="28"/>
          <w:szCs w:val="28"/>
          <w:lang w:val="de-DE"/>
        </w:rPr>
        <w:t xml:space="preserve">– das ist wichtig - </w:t>
      </w:r>
      <w:r>
        <w:rPr>
          <w:sz w:val="28"/>
          <w:szCs w:val="28"/>
          <w:lang w:val="de-DE"/>
        </w:rPr>
        <w:t xml:space="preserve">eine Wirklichkeit, die anderen </w:t>
      </w:r>
      <w:r w:rsidR="00324F48">
        <w:rPr>
          <w:sz w:val="28"/>
          <w:szCs w:val="28"/>
          <w:lang w:val="de-DE"/>
        </w:rPr>
        <w:t xml:space="preserve">mitgeteilt </w:t>
      </w:r>
      <w:r>
        <w:rPr>
          <w:sz w:val="28"/>
          <w:szCs w:val="28"/>
          <w:lang w:val="de-DE"/>
        </w:rPr>
        <w:t xml:space="preserve">werden kann. </w:t>
      </w:r>
    </w:p>
    <w:p w:rsidR="00617CCA" w:rsidRDefault="00172097" w:rsidP="0016095A">
      <w:pPr>
        <w:rPr>
          <w:sz w:val="28"/>
          <w:szCs w:val="28"/>
          <w:lang w:val="de-DE"/>
        </w:rPr>
      </w:pPr>
      <w:r>
        <w:rPr>
          <w:sz w:val="28"/>
          <w:szCs w:val="28"/>
          <w:lang w:val="de-DE"/>
        </w:rPr>
        <w:t xml:space="preserve">In Christus ist diese Integrität </w:t>
      </w:r>
      <w:r w:rsidR="00514750">
        <w:rPr>
          <w:sz w:val="28"/>
          <w:szCs w:val="28"/>
          <w:lang w:val="de-DE"/>
        </w:rPr>
        <w:t>des Hiob allen</w:t>
      </w:r>
      <w:r>
        <w:rPr>
          <w:sz w:val="28"/>
          <w:szCs w:val="28"/>
          <w:lang w:val="de-DE"/>
        </w:rPr>
        <w:t xml:space="preserve"> Christen von Gott zugesagt. Sie ist ein Geschenk Gottes für all</w:t>
      </w:r>
      <w:r w:rsidR="00345896">
        <w:rPr>
          <w:sz w:val="28"/>
          <w:szCs w:val="28"/>
          <w:lang w:val="de-DE"/>
        </w:rPr>
        <w:t>e</w:t>
      </w:r>
      <w:r>
        <w:rPr>
          <w:sz w:val="28"/>
          <w:szCs w:val="28"/>
          <w:lang w:val="de-DE"/>
        </w:rPr>
        <w:t xml:space="preserve"> die,  die in ihrem immer wieder scheiternden, immer wieder nicht aufgehenden Leben, nicht Satan folgen und das Leben wie einen schlechten Deal aufkündigen, sondern</w:t>
      </w:r>
      <w:r w:rsidR="00345896">
        <w:rPr>
          <w:sz w:val="28"/>
          <w:szCs w:val="28"/>
          <w:lang w:val="de-DE"/>
        </w:rPr>
        <w:t xml:space="preserve"> in Christus bleiben und so dem Guten und Schlechten, das das Leben bringt, voll Hoffnung entgegentreten</w:t>
      </w:r>
      <w:r w:rsidR="00324F48">
        <w:rPr>
          <w:sz w:val="28"/>
          <w:szCs w:val="28"/>
          <w:lang w:val="de-DE"/>
        </w:rPr>
        <w:t xml:space="preserve"> können</w:t>
      </w:r>
      <w:r w:rsidR="00345896">
        <w:rPr>
          <w:sz w:val="28"/>
          <w:szCs w:val="28"/>
          <w:lang w:val="de-DE"/>
        </w:rPr>
        <w:t>.</w:t>
      </w:r>
    </w:p>
    <w:p w:rsidR="00345896" w:rsidRDefault="00345896" w:rsidP="0016095A">
      <w:pPr>
        <w:rPr>
          <w:sz w:val="28"/>
          <w:szCs w:val="28"/>
          <w:lang w:val="de-DE"/>
        </w:rPr>
      </w:pPr>
    </w:p>
    <w:p w:rsidR="00345896" w:rsidRDefault="00345896" w:rsidP="0016095A">
      <w:pPr>
        <w:rPr>
          <w:sz w:val="28"/>
          <w:szCs w:val="28"/>
          <w:lang w:val="de-DE"/>
        </w:rPr>
      </w:pPr>
      <w:r>
        <w:rPr>
          <w:sz w:val="28"/>
          <w:szCs w:val="28"/>
          <w:lang w:val="de-DE"/>
        </w:rPr>
        <w:t>Und der Friede Gottes, der höher ist als alle Vernunft, bewahre Eure Herzen und Sinne in Jesus Christus, Amen.</w:t>
      </w:r>
    </w:p>
    <w:p w:rsidR="00345896" w:rsidRDefault="00345896" w:rsidP="0016095A">
      <w:pPr>
        <w:rPr>
          <w:sz w:val="28"/>
          <w:szCs w:val="28"/>
          <w:lang w:val="de-DE"/>
        </w:rPr>
      </w:pPr>
    </w:p>
    <w:p w:rsidR="00345896" w:rsidRDefault="00345896" w:rsidP="0016095A">
      <w:pPr>
        <w:rPr>
          <w:sz w:val="28"/>
          <w:szCs w:val="28"/>
          <w:lang w:val="de-DE"/>
        </w:rPr>
      </w:pPr>
    </w:p>
    <w:p w:rsidR="00617CCA" w:rsidRDefault="00617CCA" w:rsidP="0016095A">
      <w:pPr>
        <w:rPr>
          <w:sz w:val="28"/>
          <w:szCs w:val="28"/>
          <w:lang w:val="de-DE"/>
        </w:rPr>
      </w:pPr>
    </w:p>
    <w:p w:rsidR="00991D19" w:rsidRDefault="00991D19" w:rsidP="0016095A">
      <w:pPr>
        <w:rPr>
          <w:sz w:val="28"/>
          <w:szCs w:val="28"/>
          <w:lang w:val="de-DE"/>
        </w:rPr>
      </w:pPr>
    </w:p>
    <w:p w:rsidR="00CB24EC" w:rsidRDefault="00CB24EC" w:rsidP="0016095A">
      <w:pPr>
        <w:rPr>
          <w:sz w:val="28"/>
          <w:szCs w:val="28"/>
          <w:lang w:val="de-DE"/>
        </w:rPr>
      </w:pPr>
    </w:p>
    <w:p w:rsidR="0087252F" w:rsidRDefault="0087252F" w:rsidP="0016095A">
      <w:pPr>
        <w:rPr>
          <w:sz w:val="28"/>
          <w:szCs w:val="28"/>
          <w:lang w:val="de-DE"/>
        </w:rPr>
      </w:pPr>
    </w:p>
    <w:p w:rsidR="0087252F" w:rsidRDefault="0087252F" w:rsidP="0016095A">
      <w:pPr>
        <w:rPr>
          <w:sz w:val="28"/>
          <w:szCs w:val="28"/>
          <w:lang w:val="de-DE"/>
        </w:rPr>
      </w:pPr>
    </w:p>
    <w:p w:rsidR="0087252F" w:rsidRDefault="0087252F" w:rsidP="0016095A">
      <w:pPr>
        <w:rPr>
          <w:sz w:val="28"/>
          <w:szCs w:val="28"/>
          <w:lang w:val="de-DE"/>
        </w:rPr>
      </w:pPr>
    </w:p>
    <w:p w:rsidR="006645E6" w:rsidRDefault="006645E6" w:rsidP="0016095A">
      <w:pPr>
        <w:rPr>
          <w:sz w:val="28"/>
          <w:szCs w:val="28"/>
          <w:lang w:val="de-DE"/>
        </w:rPr>
      </w:pPr>
    </w:p>
    <w:p w:rsidR="00953D00" w:rsidRDefault="00953D00" w:rsidP="0016095A">
      <w:pPr>
        <w:rPr>
          <w:sz w:val="28"/>
          <w:szCs w:val="28"/>
          <w:lang w:val="de-DE"/>
        </w:rPr>
      </w:pPr>
    </w:p>
    <w:p w:rsidR="00953D00" w:rsidRDefault="00953D00" w:rsidP="0016095A">
      <w:pPr>
        <w:rPr>
          <w:sz w:val="28"/>
          <w:szCs w:val="28"/>
          <w:lang w:val="de-DE"/>
        </w:rPr>
      </w:pPr>
    </w:p>
    <w:p w:rsidR="00BB2B7D" w:rsidRDefault="00BB2B7D" w:rsidP="0016095A">
      <w:pPr>
        <w:rPr>
          <w:sz w:val="28"/>
          <w:szCs w:val="28"/>
          <w:lang w:val="de-DE"/>
        </w:rPr>
      </w:pPr>
    </w:p>
    <w:p w:rsidR="00BB2B7D" w:rsidRPr="0016095A" w:rsidRDefault="00BB2B7D" w:rsidP="0016095A">
      <w:pPr>
        <w:rPr>
          <w:sz w:val="28"/>
          <w:szCs w:val="28"/>
          <w:lang w:val="de-DE"/>
        </w:rPr>
      </w:pPr>
    </w:p>
    <w:p w:rsidR="0016095A" w:rsidRDefault="0016095A">
      <w:pPr>
        <w:rPr>
          <w:sz w:val="28"/>
          <w:szCs w:val="28"/>
          <w:lang w:val="de-DE"/>
        </w:rPr>
      </w:pPr>
    </w:p>
    <w:p w:rsidR="00FC17DB" w:rsidRDefault="00FC17DB">
      <w:pPr>
        <w:rPr>
          <w:sz w:val="28"/>
          <w:szCs w:val="28"/>
          <w:lang w:val="de-DE"/>
        </w:rPr>
      </w:pPr>
    </w:p>
    <w:p w:rsidR="000E462E" w:rsidRDefault="000E462E">
      <w:pPr>
        <w:rPr>
          <w:sz w:val="28"/>
          <w:szCs w:val="28"/>
          <w:lang w:val="de-DE"/>
        </w:rPr>
      </w:pPr>
    </w:p>
    <w:p w:rsidR="00DB45F8" w:rsidRDefault="00DB45F8">
      <w:pPr>
        <w:rPr>
          <w:sz w:val="28"/>
          <w:szCs w:val="28"/>
          <w:lang w:val="de-DE"/>
        </w:rPr>
      </w:pPr>
    </w:p>
    <w:p w:rsidR="00DB45F8" w:rsidRDefault="00DB45F8">
      <w:pPr>
        <w:rPr>
          <w:sz w:val="28"/>
          <w:szCs w:val="28"/>
          <w:lang w:val="de-DE"/>
        </w:rPr>
      </w:pPr>
    </w:p>
    <w:p w:rsidR="004C4807" w:rsidRDefault="004C4807" w:rsidP="004C4807">
      <w:pPr>
        <w:rPr>
          <w:sz w:val="28"/>
          <w:szCs w:val="28"/>
          <w:lang w:val="de-DE"/>
        </w:rPr>
      </w:pPr>
      <w:r>
        <w:rPr>
          <w:sz w:val="28"/>
          <w:szCs w:val="28"/>
          <w:lang w:val="de-DE"/>
        </w:rPr>
        <w:t xml:space="preserve"> </w:t>
      </w:r>
    </w:p>
    <w:p w:rsidR="00185BBB" w:rsidRDefault="00185BBB">
      <w:pPr>
        <w:rPr>
          <w:sz w:val="28"/>
          <w:szCs w:val="28"/>
          <w:lang w:val="de-DE"/>
        </w:rPr>
      </w:pPr>
    </w:p>
    <w:p w:rsidR="001D200D" w:rsidRDefault="001D200D">
      <w:pPr>
        <w:rPr>
          <w:sz w:val="28"/>
          <w:szCs w:val="28"/>
          <w:lang w:val="de-DE"/>
        </w:rPr>
      </w:pPr>
    </w:p>
    <w:p w:rsidR="001D200D" w:rsidRPr="003F308C" w:rsidRDefault="001D200D">
      <w:pPr>
        <w:rPr>
          <w:sz w:val="28"/>
          <w:szCs w:val="28"/>
          <w:lang w:val="de-DE"/>
        </w:rPr>
      </w:pPr>
    </w:p>
    <w:sectPr w:rsidR="001D200D" w:rsidRPr="003F308C">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765" w:rsidRDefault="00EB4765" w:rsidP="00A104D0">
      <w:pPr>
        <w:spacing w:after="0" w:line="240" w:lineRule="auto"/>
      </w:pPr>
      <w:r>
        <w:separator/>
      </w:r>
    </w:p>
  </w:endnote>
  <w:endnote w:type="continuationSeparator" w:id="0">
    <w:p w:rsidR="00EB4765" w:rsidRDefault="00EB4765" w:rsidP="00A10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33455"/>
      <w:docPartObj>
        <w:docPartGallery w:val="Page Numbers (Bottom of Page)"/>
        <w:docPartUnique/>
      </w:docPartObj>
    </w:sdtPr>
    <w:sdtEndPr/>
    <w:sdtContent>
      <w:p w:rsidR="00A104D0" w:rsidRDefault="00A104D0">
        <w:pPr>
          <w:pStyle w:val="Fuzeile"/>
        </w:pPr>
        <w:r>
          <w:fldChar w:fldCharType="begin"/>
        </w:r>
        <w:r>
          <w:instrText>PAGE   \* MERGEFORMAT</w:instrText>
        </w:r>
        <w:r>
          <w:fldChar w:fldCharType="separate"/>
        </w:r>
        <w:r w:rsidR="00A964F4" w:rsidRPr="00A964F4">
          <w:rPr>
            <w:noProof/>
            <w:lang w:val="de-DE"/>
          </w:rPr>
          <w:t>1</w:t>
        </w:r>
        <w:r>
          <w:fldChar w:fldCharType="end"/>
        </w:r>
      </w:p>
    </w:sdtContent>
  </w:sdt>
  <w:p w:rsidR="00A104D0" w:rsidRDefault="00A104D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765" w:rsidRDefault="00EB4765" w:rsidP="00A104D0">
      <w:pPr>
        <w:spacing w:after="0" w:line="240" w:lineRule="auto"/>
      </w:pPr>
      <w:r>
        <w:separator/>
      </w:r>
    </w:p>
  </w:footnote>
  <w:footnote w:type="continuationSeparator" w:id="0">
    <w:p w:rsidR="00EB4765" w:rsidRDefault="00EB4765" w:rsidP="00A104D0">
      <w:pPr>
        <w:spacing w:after="0" w:line="240" w:lineRule="auto"/>
      </w:pPr>
      <w:r>
        <w:continuationSeparator/>
      </w:r>
    </w:p>
  </w:footnote>
  <w:footnote w:id="1">
    <w:p w:rsidR="00645AF8" w:rsidRPr="00645AF8" w:rsidRDefault="00645AF8">
      <w:pPr>
        <w:pStyle w:val="Funotentext"/>
        <w:rPr>
          <w:lang w:val="de-DE"/>
        </w:rPr>
      </w:pPr>
      <w:r>
        <w:rPr>
          <w:rStyle w:val="Funotenzeichen"/>
        </w:rPr>
        <w:footnoteRef/>
      </w:r>
      <w:r>
        <w:t xml:space="preserve"> </w:t>
      </w:r>
      <w:r>
        <w:rPr>
          <w:lang w:val="de-DE"/>
        </w:rPr>
        <w:t>Zürcher Übersetzung, leicht modifiziert.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167E6C"/>
    <w:multiLevelType w:val="hybridMultilevel"/>
    <w:tmpl w:val="AA5C070C"/>
    <w:lvl w:ilvl="0" w:tplc="90C0BA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134AE1"/>
    <w:multiLevelType w:val="hybridMultilevel"/>
    <w:tmpl w:val="B3BCDAC0"/>
    <w:lvl w:ilvl="0" w:tplc="BCCEDA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08C"/>
    <w:rsid w:val="00014FE3"/>
    <w:rsid w:val="00053797"/>
    <w:rsid w:val="00065294"/>
    <w:rsid w:val="00080A23"/>
    <w:rsid w:val="00080BB4"/>
    <w:rsid w:val="00093538"/>
    <w:rsid w:val="000E462E"/>
    <w:rsid w:val="000F3C7C"/>
    <w:rsid w:val="0016095A"/>
    <w:rsid w:val="00172097"/>
    <w:rsid w:val="00185BBB"/>
    <w:rsid w:val="001C38C1"/>
    <w:rsid w:val="001D200D"/>
    <w:rsid w:val="00283BC5"/>
    <w:rsid w:val="002E17E4"/>
    <w:rsid w:val="00324F48"/>
    <w:rsid w:val="00331365"/>
    <w:rsid w:val="0034571F"/>
    <w:rsid w:val="00345896"/>
    <w:rsid w:val="00364916"/>
    <w:rsid w:val="003E1E47"/>
    <w:rsid w:val="003E76A8"/>
    <w:rsid w:val="003F308C"/>
    <w:rsid w:val="00404EC6"/>
    <w:rsid w:val="004C4807"/>
    <w:rsid w:val="00514750"/>
    <w:rsid w:val="0053503F"/>
    <w:rsid w:val="005D2C90"/>
    <w:rsid w:val="005D6341"/>
    <w:rsid w:val="00604F13"/>
    <w:rsid w:val="00617CCA"/>
    <w:rsid w:val="00621F36"/>
    <w:rsid w:val="00645AF8"/>
    <w:rsid w:val="00652F6F"/>
    <w:rsid w:val="006645E6"/>
    <w:rsid w:val="00683A59"/>
    <w:rsid w:val="006E5418"/>
    <w:rsid w:val="007162E5"/>
    <w:rsid w:val="00721DF0"/>
    <w:rsid w:val="007A23F5"/>
    <w:rsid w:val="007D31FD"/>
    <w:rsid w:val="00847A36"/>
    <w:rsid w:val="0087252F"/>
    <w:rsid w:val="008B4E3C"/>
    <w:rsid w:val="008C4596"/>
    <w:rsid w:val="008E419C"/>
    <w:rsid w:val="00953D00"/>
    <w:rsid w:val="00991D19"/>
    <w:rsid w:val="00A101EF"/>
    <w:rsid w:val="00A104D0"/>
    <w:rsid w:val="00A25F9E"/>
    <w:rsid w:val="00A31FFB"/>
    <w:rsid w:val="00A964F4"/>
    <w:rsid w:val="00B450C4"/>
    <w:rsid w:val="00BB2B7D"/>
    <w:rsid w:val="00BE2ED5"/>
    <w:rsid w:val="00BF06D3"/>
    <w:rsid w:val="00CB24EC"/>
    <w:rsid w:val="00CF76DA"/>
    <w:rsid w:val="00D44156"/>
    <w:rsid w:val="00DB2CAF"/>
    <w:rsid w:val="00DB45F8"/>
    <w:rsid w:val="00EA20D1"/>
    <w:rsid w:val="00EA7722"/>
    <w:rsid w:val="00EB4765"/>
    <w:rsid w:val="00ED1140"/>
    <w:rsid w:val="00EE732E"/>
    <w:rsid w:val="00EF202E"/>
    <w:rsid w:val="00F50325"/>
    <w:rsid w:val="00FC17DB"/>
    <w:rsid w:val="00FD2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E4570E-8CE6-43A5-B22E-09F98543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6095A"/>
    <w:pPr>
      <w:ind w:left="720"/>
      <w:contextualSpacing/>
    </w:pPr>
  </w:style>
  <w:style w:type="paragraph" w:styleId="Kopfzeile">
    <w:name w:val="header"/>
    <w:basedOn w:val="Standard"/>
    <w:link w:val="KopfzeileZchn"/>
    <w:uiPriority w:val="99"/>
    <w:unhideWhenUsed/>
    <w:rsid w:val="00A104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04D0"/>
  </w:style>
  <w:style w:type="paragraph" w:styleId="Fuzeile">
    <w:name w:val="footer"/>
    <w:basedOn w:val="Standard"/>
    <w:link w:val="FuzeileZchn"/>
    <w:uiPriority w:val="99"/>
    <w:unhideWhenUsed/>
    <w:rsid w:val="00A104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104D0"/>
  </w:style>
  <w:style w:type="paragraph" w:styleId="Funotentext">
    <w:name w:val="footnote text"/>
    <w:basedOn w:val="Standard"/>
    <w:link w:val="FunotentextZchn"/>
    <w:uiPriority w:val="99"/>
    <w:semiHidden/>
    <w:unhideWhenUsed/>
    <w:rsid w:val="00645AF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45AF8"/>
    <w:rPr>
      <w:sz w:val="20"/>
      <w:szCs w:val="20"/>
    </w:rPr>
  </w:style>
  <w:style w:type="character" w:styleId="Funotenzeichen">
    <w:name w:val="footnote reference"/>
    <w:basedOn w:val="Absatz-Standardschriftart"/>
    <w:uiPriority w:val="99"/>
    <w:semiHidden/>
    <w:unhideWhenUsed/>
    <w:rsid w:val="00645A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12855-6D43-4662-B202-5AC44C0C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2184</Words>
  <Characters>13760</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Basilius</dc:creator>
  <cp:lastModifiedBy>Yvonne Weber</cp:lastModifiedBy>
  <cp:revision>3</cp:revision>
  <dcterms:created xsi:type="dcterms:W3CDTF">2018-06-12T08:53:00Z</dcterms:created>
  <dcterms:modified xsi:type="dcterms:W3CDTF">2018-06-12T08:56:00Z</dcterms:modified>
</cp:coreProperties>
</file>