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372D3" w14:textId="77777777" w:rsidR="00626582" w:rsidRPr="006D5E7D" w:rsidRDefault="00626582" w:rsidP="006D5E7D">
      <w:pPr>
        <w:pBdr>
          <w:bottom w:val="single" w:sz="6" w:space="1" w:color="auto"/>
        </w:pBdr>
        <w:spacing w:after="0"/>
        <w:rPr>
          <w:rFonts w:asciiTheme="majorBidi" w:hAnsiTheme="majorBidi" w:cstheme="majorBidi"/>
          <w:sz w:val="24"/>
          <w:szCs w:val="24"/>
        </w:rPr>
      </w:pPr>
      <w:bookmarkStart w:id="0" w:name="_GoBack"/>
      <w:bookmarkEnd w:id="0"/>
      <w:r w:rsidRPr="006D5E7D">
        <w:rPr>
          <w:rFonts w:asciiTheme="majorBidi" w:hAnsiTheme="majorBidi" w:cstheme="majorBidi"/>
          <w:sz w:val="24"/>
          <w:szCs w:val="24"/>
        </w:rPr>
        <w:t>Gottesdienst in der Peterskirche 08.03.2015</w:t>
      </w:r>
    </w:p>
    <w:p w14:paraId="4038EF87" w14:textId="77777777" w:rsidR="00626582" w:rsidRPr="006D5E7D" w:rsidRDefault="00626582" w:rsidP="006D5E7D">
      <w:pPr>
        <w:pBdr>
          <w:bottom w:val="single" w:sz="6" w:space="1" w:color="auto"/>
        </w:pBdr>
        <w:spacing w:after="0"/>
        <w:rPr>
          <w:rFonts w:asciiTheme="majorBidi" w:hAnsiTheme="majorBidi" w:cstheme="majorBidi"/>
          <w:sz w:val="24"/>
          <w:szCs w:val="24"/>
        </w:rPr>
      </w:pPr>
      <w:r w:rsidRPr="006D5E7D">
        <w:rPr>
          <w:rFonts w:asciiTheme="majorBidi" w:hAnsiTheme="majorBidi" w:cstheme="majorBidi"/>
          <w:sz w:val="24"/>
          <w:szCs w:val="24"/>
        </w:rPr>
        <w:t>Predigt über Jer 20,7-13</w:t>
      </w:r>
    </w:p>
    <w:p w14:paraId="6349F6F1" w14:textId="77777777" w:rsidR="00626582" w:rsidRPr="006D5E7D" w:rsidRDefault="00626582" w:rsidP="006D5E7D">
      <w:pPr>
        <w:pBdr>
          <w:bottom w:val="single" w:sz="6" w:space="1" w:color="auto"/>
        </w:pBdr>
        <w:spacing w:after="0"/>
        <w:rPr>
          <w:rFonts w:asciiTheme="majorBidi" w:hAnsiTheme="majorBidi" w:cstheme="majorBidi"/>
          <w:smallCaps/>
          <w:sz w:val="24"/>
          <w:szCs w:val="24"/>
        </w:rPr>
      </w:pPr>
      <w:r w:rsidRPr="006D5E7D">
        <w:rPr>
          <w:rFonts w:asciiTheme="majorBidi" w:hAnsiTheme="majorBidi" w:cstheme="majorBidi"/>
          <w:smallCaps/>
          <w:sz w:val="24"/>
          <w:szCs w:val="24"/>
        </w:rPr>
        <w:t>Carolin Stalter</w:t>
      </w:r>
    </w:p>
    <w:p w14:paraId="279360C8" w14:textId="77777777" w:rsidR="00626582" w:rsidRPr="006D5E7D" w:rsidRDefault="00626582" w:rsidP="006D5E7D">
      <w:pPr>
        <w:spacing w:after="0"/>
        <w:rPr>
          <w:rFonts w:asciiTheme="majorBidi" w:hAnsiTheme="majorBidi" w:cstheme="majorBidi"/>
          <w:sz w:val="24"/>
          <w:szCs w:val="24"/>
        </w:rPr>
      </w:pPr>
    </w:p>
    <w:p w14:paraId="5BF49B57" w14:textId="77777777" w:rsidR="00626582" w:rsidRPr="006D5E7D" w:rsidRDefault="00626582" w:rsidP="006D5E7D">
      <w:pPr>
        <w:spacing w:after="0"/>
        <w:rPr>
          <w:rFonts w:asciiTheme="majorBidi" w:hAnsiTheme="majorBidi" w:cstheme="majorBidi"/>
          <w:sz w:val="24"/>
          <w:szCs w:val="24"/>
        </w:rPr>
      </w:pPr>
    </w:p>
    <w:p w14:paraId="51F84BC5" w14:textId="368B3549" w:rsidR="00626582" w:rsidRPr="006D5E7D" w:rsidRDefault="00626582" w:rsidP="006D5E7D">
      <w:pPr>
        <w:spacing w:after="0"/>
        <w:rPr>
          <w:rFonts w:asciiTheme="majorBidi" w:hAnsiTheme="majorBidi" w:cstheme="majorBidi"/>
          <w:sz w:val="24"/>
          <w:szCs w:val="24"/>
        </w:rPr>
      </w:pPr>
      <w:r w:rsidRPr="006D5E7D">
        <w:rPr>
          <w:rFonts w:asciiTheme="majorBidi" w:hAnsiTheme="majorBidi" w:cstheme="majorBidi"/>
          <w:sz w:val="24"/>
          <w:szCs w:val="24"/>
        </w:rPr>
        <w:t xml:space="preserve">Gnade sei mit euch und Frieden von </w:t>
      </w:r>
      <w:r w:rsidR="00943FC7" w:rsidRPr="006D5E7D">
        <w:rPr>
          <w:rFonts w:asciiTheme="majorBidi" w:hAnsiTheme="majorBidi" w:cstheme="majorBidi"/>
          <w:sz w:val="24"/>
          <w:szCs w:val="24"/>
        </w:rPr>
        <w:t>dem der da ist, und der da war und der da kommt</w:t>
      </w:r>
      <w:r w:rsidRPr="006D5E7D">
        <w:rPr>
          <w:rFonts w:asciiTheme="majorBidi" w:hAnsiTheme="majorBidi" w:cstheme="majorBidi"/>
          <w:sz w:val="24"/>
          <w:szCs w:val="24"/>
        </w:rPr>
        <w:t>!</w:t>
      </w:r>
    </w:p>
    <w:p w14:paraId="3D7FA560" w14:textId="77777777" w:rsidR="00626582" w:rsidRPr="006D5E7D" w:rsidRDefault="00626582" w:rsidP="006D5E7D">
      <w:pPr>
        <w:spacing w:after="0"/>
        <w:rPr>
          <w:rFonts w:asciiTheme="majorBidi" w:hAnsiTheme="majorBidi" w:cstheme="majorBidi"/>
          <w:sz w:val="24"/>
          <w:szCs w:val="24"/>
        </w:rPr>
      </w:pPr>
    </w:p>
    <w:p w14:paraId="0B208C37" w14:textId="77777777" w:rsidR="006D5E7D" w:rsidRDefault="00626582" w:rsidP="006D5E7D">
      <w:pPr>
        <w:spacing w:after="0"/>
        <w:rPr>
          <w:rFonts w:asciiTheme="majorBidi" w:hAnsiTheme="majorBidi" w:cstheme="majorBidi"/>
          <w:sz w:val="24"/>
          <w:szCs w:val="24"/>
        </w:rPr>
      </w:pPr>
      <w:r w:rsidRPr="006D5E7D">
        <w:rPr>
          <w:rFonts w:asciiTheme="majorBidi" w:hAnsiTheme="majorBidi" w:cstheme="majorBidi"/>
          <w:sz w:val="24"/>
          <w:szCs w:val="24"/>
        </w:rPr>
        <w:t>Der Predigt</w:t>
      </w:r>
      <w:r w:rsidR="0082075B" w:rsidRPr="006D5E7D">
        <w:rPr>
          <w:rFonts w:asciiTheme="majorBidi" w:hAnsiTheme="majorBidi" w:cstheme="majorBidi"/>
          <w:sz w:val="24"/>
          <w:szCs w:val="24"/>
        </w:rPr>
        <w:t>t</w:t>
      </w:r>
      <w:r w:rsidRPr="006D5E7D">
        <w:rPr>
          <w:rFonts w:asciiTheme="majorBidi" w:hAnsiTheme="majorBidi" w:cstheme="majorBidi"/>
          <w:sz w:val="24"/>
          <w:szCs w:val="24"/>
        </w:rPr>
        <w:t>ext für den heutigen Sonntag steht im Buch Jeremia im 20. Kapitel</w:t>
      </w:r>
      <w:r w:rsidR="006D5E7D">
        <w:rPr>
          <w:rFonts w:asciiTheme="majorBidi" w:hAnsiTheme="majorBidi" w:cstheme="majorBidi"/>
          <w:sz w:val="24"/>
          <w:szCs w:val="24"/>
        </w:rPr>
        <w:t xml:space="preserve">. </w:t>
      </w:r>
    </w:p>
    <w:p w14:paraId="1E272C5D" w14:textId="5E75A1FE" w:rsidR="00626582" w:rsidRPr="006D5E7D" w:rsidRDefault="006D5E7D" w:rsidP="006D5E7D">
      <w:pPr>
        <w:spacing w:after="0"/>
        <w:rPr>
          <w:rFonts w:asciiTheme="majorBidi" w:hAnsiTheme="majorBidi" w:cstheme="majorBidi"/>
          <w:sz w:val="24"/>
          <w:szCs w:val="24"/>
        </w:rPr>
      </w:pPr>
      <w:r>
        <w:rPr>
          <w:rFonts w:asciiTheme="majorBidi" w:hAnsiTheme="majorBidi" w:cstheme="majorBidi"/>
          <w:sz w:val="24"/>
          <w:szCs w:val="24"/>
        </w:rPr>
        <w:t>Hören wir den Propheten</w:t>
      </w:r>
      <w:r w:rsidR="00626582" w:rsidRPr="006D5E7D">
        <w:rPr>
          <w:rFonts w:asciiTheme="majorBidi" w:hAnsiTheme="majorBidi" w:cstheme="majorBidi"/>
          <w:sz w:val="24"/>
          <w:szCs w:val="24"/>
        </w:rPr>
        <w:t>:</w:t>
      </w:r>
    </w:p>
    <w:p w14:paraId="64AC4995" w14:textId="18E3B345" w:rsidR="00626582" w:rsidRPr="006D5E7D" w:rsidRDefault="00626582" w:rsidP="001270E6">
      <w:pPr>
        <w:spacing w:after="0"/>
        <w:ind w:left="708"/>
        <w:jc w:val="both"/>
        <w:rPr>
          <w:rFonts w:asciiTheme="majorBidi" w:hAnsiTheme="majorBidi" w:cstheme="majorBidi"/>
          <w:sz w:val="24"/>
          <w:szCs w:val="24"/>
        </w:rPr>
      </w:pPr>
      <w:r w:rsidRPr="006D5E7D">
        <w:rPr>
          <w:rFonts w:asciiTheme="majorBidi" w:hAnsiTheme="majorBidi" w:cstheme="majorBidi"/>
          <w:sz w:val="24"/>
          <w:szCs w:val="24"/>
        </w:rPr>
        <w:t xml:space="preserve">7 HERR, du hast mich betört, und ich habe mich betören lassen. Du hast </w:t>
      </w:r>
      <w:r w:rsidR="001270E6">
        <w:rPr>
          <w:rFonts w:asciiTheme="majorBidi" w:hAnsiTheme="majorBidi" w:cstheme="majorBidi"/>
          <w:sz w:val="24"/>
          <w:szCs w:val="24"/>
        </w:rPr>
        <w:t xml:space="preserve">mich ergriffen und überwältigt. </w:t>
      </w:r>
      <w:r w:rsidRPr="006D5E7D">
        <w:rPr>
          <w:rFonts w:asciiTheme="majorBidi" w:hAnsiTheme="majorBidi" w:cstheme="majorBidi"/>
          <w:sz w:val="24"/>
          <w:szCs w:val="24"/>
        </w:rPr>
        <w:t>Ich bin zum Gelächter geworden den ganzen Tag, jeder spottet über mich.</w:t>
      </w:r>
    </w:p>
    <w:p w14:paraId="408FCEC4" w14:textId="0F5AC960" w:rsidR="00626582" w:rsidRPr="006D5E7D" w:rsidRDefault="00626582" w:rsidP="006D5E7D">
      <w:pPr>
        <w:spacing w:after="0"/>
        <w:ind w:left="708" w:firstLine="72"/>
        <w:jc w:val="both"/>
        <w:rPr>
          <w:rFonts w:asciiTheme="majorBidi" w:hAnsiTheme="majorBidi" w:cstheme="majorBidi"/>
          <w:sz w:val="24"/>
          <w:szCs w:val="24"/>
        </w:rPr>
      </w:pPr>
      <w:r w:rsidRPr="006D5E7D">
        <w:rPr>
          <w:rFonts w:asciiTheme="majorBidi" w:hAnsiTheme="majorBidi" w:cstheme="majorBidi"/>
          <w:sz w:val="24"/>
          <w:szCs w:val="24"/>
        </w:rPr>
        <w:t xml:space="preserve">8 Denn sooft ich rede, muss ich schreien, «Gewalttat» und «Zerstörung» rufen; </w:t>
      </w:r>
    </w:p>
    <w:p w14:paraId="67FC15C9" w14:textId="77777777" w:rsidR="00626582" w:rsidRPr="006D5E7D" w:rsidRDefault="00626582" w:rsidP="006D5E7D">
      <w:pPr>
        <w:spacing w:after="0"/>
        <w:ind w:left="708"/>
        <w:jc w:val="both"/>
        <w:rPr>
          <w:rFonts w:asciiTheme="majorBidi" w:hAnsiTheme="majorBidi" w:cstheme="majorBidi"/>
          <w:sz w:val="24"/>
          <w:szCs w:val="24"/>
        </w:rPr>
      </w:pPr>
      <w:r w:rsidRPr="006D5E7D">
        <w:rPr>
          <w:rFonts w:asciiTheme="majorBidi" w:hAnsiTheme="majorBidi" w:cstheme="majorBidi"/>
          <w:sz w:val="24"/>
          <w:szCs w:val="24"/>
        </w:rPr>
        <w:t>denn das Wort des HERRN ist mir zur Verhöhnung und zur Verspottung geworden den ganzen Tag.</w:t>
      </w:r>
    </w:p>
    <w:p w14:paraId="4CDC9F07" w14:textId="77777777" w:rsidR="00626582" w:rsidRPr="006D5E7D" w:rsidRDefault="00626582" w:rsidP="006D5E7D">
      <w:pPr>
        <w:spacing w:after="0"/>
        <w:ind w:left="708"/>
        <w:jc w:val="both"/>
        <w:rPr>
          <w:rFonts w:asciiTheme="majorBidi" w:hAnsiTheme="majorBidi" w:cstheme="majorBidi"/>
          <w:sz w:val="24"/>
          <w:szCs w:val="24"/>
        </w:rPr>
      </w:pPr>
      <w:r w:rsidRPr="006D5E7D">
        <w:rPr>
          <w:rFonts w:asciiTheme="majorBidi" w:hAnsiTheme="majorBidi" w:cstheme="majorBidi"/>
          <w:sz w:val="24"/>
          <w:szCs w:val="24"/>
        </w:rPr>
        <w:t xml:space="preserve"> 9 Und sage ich: Ich will nicht mehr an ihn denken und nicht mehr in seinem Namen reden, so ist es in meinem Herzen wie brennendes Feuer, eingeschlossen in meinen Gebeinen. Und ich habe mich vergeblich abgemüht, es weiter auszuhalten, ich kann nicht mehr!</w:t>
      </w:r>
    </w:p>
    <w:p w14:paraId="46CDB5AC" w14:textId="77777777" w:rsidR="00626582" w:rsidRPr="006D5E7D" w:rsidRDefault="00626582" w:rsidP="006D5E7D">
      <w:pPr>
        <w:spacing w:after="0"/>
        <w:ind w:left="708"/>
        <w:jc w:val="both"/>
        <w:rPr>
          <w:rFonts w:asciiTheme="majorBidi" w:hAnsiTheme="majorBidi" w:cstheme="majorBidi"/>
          <w:sz w:val="24"/>
          <w:szCs w:val="24"/>
        </w:rPr>
      </w:pPr>
      <w:r w:rsidRPr="006D5E7D">
        <w:rPr>
          <w:rFonts w:asciiTheme="majorBidi" w:hAnsiTheme="majorBidi" w:cstheme="majorBidi"/>
          <w:sz w:val="24"/>
          <w:szCs w:val="24"/>
        </w:rPr>
        <w:t xml:space="preserve"> 10 Denn ich habe das Gerede von vielen gehört: Schrecken ringsum! Zeigt ihn an! Wir wollen ihn anzeigen! </w:t>
      </w:r>
    </w:p>
    <w:p w14:paraId="5CBF5110" w14:textId="77777777" w:rsidR="00626582" w:rsidRPr="006D5E7D" w:rsidRDefault="00626582" w:rsidP="006D5E7D">
      <w:pPr>
        <w:spacing w:after="0"/>
        <w:ind w:left="708"/>
        <w:jc w:val="both"/>
        <w:rPr>
          <w:rFonts w:asciiTheme="majorBidi" w:hAnsiTheme="majorBidi" w:cstheme="majorBidi"/>
          <w:sz w:val="24"/>
          <w:szCs w:val="24"/>
        </w:rPr>
      </w:pPr>
      <w:r w:rsidRPr="006D5E7D">
        <w:rPr>
          <w:rFonts w:asciiTheme="majorBidi" w:hAnsiTheme="majorBidi" w:cstheme="majorBidi"/>
          <w:sz w:val="24"/>
          <w:szCs w:val="24"/>
        </w:rPr>
        <w:t>Alle meine Freunde lauern auf meinen Fall: Vielleicht lässt er sich verleiten, so dass wir ihn überwältigen und unsere Rache an ihm nehmen können.</w:t>
      </w:r>
    </w:p>
    <w:p w14:paraId="3295BAE4" w14:textId="1FCD4B79" w:rsidR="00626582" w:rsidRPr="006D5E7D" w:rsidRDefault="00626582" w:rsidP="006D5E7D">
      <w:pPr>
        <w:spacing w:after="0"/>
        <w:ind w:left="708"/>
        <w:jc w:val="both"/>
        <w:rPr>
          <w:rFonts w:asciiTheme="majorBidi" w:hAnsiTheme="majorBidi" w:cstheme="majorBidi"/>
          <w:sz w:val="24"/>
          <w:szCs w:val="24"/>
        </w:rPr>
      </w:pPr>
      <w:r w:rsidRPr="006D5E7D">
        <w:rPr>
          <w:rFonts w:asciiTheme="majorBidi" w:hAnsiTheme="majorBidi" w:cstheme="majorBidi"/>
          <w:sz w:val="24"/>
          <w:szCs w:val="24"/>
        </w:rPr>
        <w:t>11 Aber der HERR ist mit mir wie ein gewaltiger Held, darum werden meine Verfolger hinstürzen und mich nicht überwältigen. Sie werden völlig zuschanden werden, weil sie nicht verständig gehandelt haben: eine ewige Schande, die nicht vergessen wird.</w:t>
      </w:r>
    </w:p>
    <w:p w14:paraId="352F7BC5" w14:textId="77777777" w:rsidR="00626582" w:rsidRPr="006D5E7D" w:rsidRDefault="00626582" w:rsidP="006D5E7D">
      <w:pPr>
        <w:spacing w:after="0"/>
        <w:ind w:left="708"/>
        <w:jc w:val="both"/>
        <w:rPr>
          <w:rFonts w:asciiTheme="majorBidi" w:hAnsiTheme="majorBidi" w:cstheme="majorBidi"/>
          <w:sz w:val="24"/>
          <w:szCs w:val="24"/>
        </w:rPr>
      </w:pPr>
      <w:r w:rsidRPr="006D5E7D">
        <w:rPr>
          <w:rFonts w:asciiTheme="majorBidi" w:hAnsiTheme="majorBidi" w:cstheme="majorBidi"/>
          <w:sz w:val="24"/>
          <w:szCs w:val="24"/>
        </w:rPr>
        <w:t xml:space="preserve"> 12 Und du, HERR der Heerscharen, der du den Gerechten prüfst, Nieren und Herz siehst, lass mich deine Rache an ihnen sehen! Denn dir habe ich meine Rechtssache anvertraut.</w:t>
      </w:r>
    </w:p>
    <w:p w14:paraId="79ABFE38" w14:textId="77777777" w:rsidR="00626582" w:rsidRPr="006D5E7D" w:rsidRDefault="00626582" w:rsidP="006D5E7D">
      <w:pPr>
        <w:spacing w:after="0"/>
        <w:ind w:left="708"/>
        <w:jc w:val="both"/>
        <w:rPr>
          <w:rFonts w:asciiTheme="majorBidi" w:hAnsiTheme="majorBidi" w:cstheme="majorBidi"/>
          <w:sz w:val="24"/>
          <w:szCs w:val="24"/>
        </w:rPr>
      </w:pPr>
      <w:r w:rsidRPr="006D5E7D">
        <w:rPr>
          <w:rFonts w:asciiTheme="majorBidi" w:hAnsiTheme="majorBidi" w:cstheme="majorBidi"/>
          <w:sz w:val="24"/>
          <w:szCs w:val="24"/>
        </w:rPr>
        <w:t xml:space="preserve"> 13 Singt dem HERRN, lobt den HERRN! Denn er hat die Seele des Armen errettet aus der Hand der Übeltäter.</w:t>
      </w:r>
    </w:p>
    <w:p w14:paraId="56449963" w14:textId="77777777" w:rsidR="007E64AD" w:rsidRPr="006D5E7D" w:rsidRDefault="007E64AD" w:rsidP="006D5E7D">
      <w:pPr>
        <w:spacing w:after="0"/>
        <w:jc w:val="both"/>
        <w:rPr>
          <w:rFonts w:asciiTheme="majorBidi" w:hAnsiTheme="majorBidi" w:cstheme="majorBidi"/>
          <w:sz w:val="24"/>
          <w:szCs w:val="24"/>
        </w:rPr>
      </w:pPr>
    </w:p>
    <w:p w14:paraId="20BD4C4D" w14:textId="61D46B62" w:rsidR="00B969BB" w:rsidRPr="006D5E7D" w:rsidRDefault="00B969BB"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Der junge Mann fährt sich mit seiner Hand</w:t>
      </w:r>
      <w:r w:rsidR="00BC590F" w:rsidRPr="006D5E7D">
        <w:rPr>
          <w:rFonts w:asciiTheme="majorBidi" w:hAnsiTheme="majorBidi" w:cstheme="majorBidi"/>
          <w:sz w:val="24"/>
          <w:szCs w:val="24"/>
        </w:rPr>
        <w:t xml:space="preserve"> immer wieder nervös über die Haare. Vor ihm auf dem Tisch steht ein Computer –</w:t>
      </w:r>
      <w:r w:rsidRPr="006D5E7D">
        <w:rPr>
          <w:rFonts w:asciiTheme="majorBidi" w:hAnsiTheme="majorBidi" w:cstheme="majorBidi"/>
          <w:sz w:val="24"/>
          <w:szCs w:val="24"/>
        </w:rPr>
        <w:t xml:space="preserve"> die Regale sind vollgestopft mit Büchern</w:t>
      </w:r>
      <w:r w:rsidR="006D5E7D">
        <w:rPr>
          <w:rFonts w:asciiTheme="majorBidi" w:hAnsiTheme="majorBidi" w:cstheme="majorBidi"/>
          <w:sz w:val="24"/>
          <w:szCs w:val="24"/>
        </w:rPr>
        <w:t>,</w:t>
      </w:r>
      <w:r w:rsidRPr="006D5E7D">
        <w:rPr>
          <w:rFonts w:asciiTheme="majorBidi" w:hAnsiTheme="majorBidi" w:cstheme="majorBidi"/>
          <w:sz w:val="24"/>
          <w:szCs w:val="24"/>
        </w:rPr>
        <w:t xml:space="preserve"> auf dem Fußboden liegen vereinzelte Zeitschrift</w:t>
      </w:r>
      <w:r w:rsidR="002471B2" w:rsidRPr="006D5E7D">
        <w:rPr>
          <w:rFonts w:asciiTheme="majorBidi" w:hAnsiTheme="majorBidi" w:cstheme="majorBidi"/>
          <w:sz w:val="24"/>
          <w:szCs w:val="24"/>
        </w:rPr>
        <w:t>en</w:t>
      </w:r>
      <w:r w:rsidRPr="006D5E7D">
        <w:rPr>
          <w:rFonts w:asciiTheme="majorBidi" w:hAnsiTheme="majorBidi" w:cstheme="majorBidi"/>
          <w:sz w:val="24"/>
          <w:szCs w:val="24"/>
        </w:rPr>
        <w:t xml:space="preserve"> und Stapel mit Kopien. </w:t>
      </w:r>
      <w:r w:rsidR="00BC590F" w:rsidRPr="006D5E7D">
        <w:rPr>
          <w:rFonts w:asciiTheme="majorBidi" w:hAnsiTheme="majorBidi" w:cstheme="majorBidi"/>
          <w:sz w:val="24"/>
          <w:szCs w:val="24"/>
        </w:rPr>
        <w:t xml:space="preserve">Am Bildschirm verfolgt der junge Mann die Meldungen der Nachrichtenportale. </w:t>
      </w:r>
    </w:p>
    <w:p w14:paraId="691C7DC6" w14:textId="2ED3F391" w:rsidR="00BC590F" w:rsidRPr="006D5E7D" w:rsidRDefault="00BC590F" w:rsidP="000A7D51">
      <w:pPr>
        <w:spacing w:after="0"/>
        <w:jc w:val="both"/>
        <w:rPr>
          <w:rFonts w:asciiTheme="majorBidi" w:hAnsiTheme="majorBidi" w:cstheme="majorBidi"/>
          <w:sz w:val="24"/>
          <w:szCs w:val="24"/>
        </w:rPr>
      </w:pPr>
      <w:r w:rsidRPr="006D5E7D">
        <w:rPr>
          <w:rFonts w:asciiTheme="majorBidi" w:hAnsiTheme="majorBidi" w:cstheme="majorBidi"/>
          <w:sz w:val="24"/>
          <w:szCs w:val="24"/>
        </w:rPr>
        <w:t>Um ihn herum scheint die Welt in Flammen zu stehen. Die F</w:t>
      </w:r>
      <w:r w:rsidR="009E4853" w:rsidRPr="006D5E7D">
        <w:rPr>
          <w:rFonts w:asciiTheme="majorBidi" w:hAnsiTheme="majorBidi" w:cstheme="majorBidi"/>
          <w:sz w:val="24"/>
          <w:szCs w:val="24"/>
        </w:rPr>
        <w:t xml:space="preserve">riedensvereinbarung </w:t>
      </w:r>
      <w:r w:rsidR="006D5E7D">
        <w:rPr>
          <w:rFonts w:asciiTheme="majorBidi" w:hAnsiTheme="majorBidi" w:cstheme="majorBidi"/>
          <w:sz w:val="24"/>
          <w:szCs w:val="24"/>
        </w:rPr>
        <w:t>von Minsk wird</w:t>
      </w:r>
      <w:r w:rsidRPr="006D5E7D">
        <w:rPr>
          <w:rFonts w:asciiTheme="majorBidi" w:hAnsiTheme="majorBidi" w:cstheme="majorBidi"/>
          <w:sz w:val="24"/>
          <w:szCs w:val="24"/>
        </w:rPr>
        <w:t xml:space="preserve"> nicht eingehalten. Aus den betroffen</w:t>
      </w:r>
      <w:r w:rsidR="00CC663D" w:rsidRPr="006D5E7D">
        <w:rPr>
          <w:rFonts w:asciiTheme="majorBidi" w:hAnsiTheme="majorBidi" w:cstheme="majorBidi"/>
          <w:sz w:val="24"/>
          <w:szCs w:val="24"/>
        </w:rPr>
        <w:t>en</w:t>
      </w:r>
      <w:r w:rsidRPr="006D5E7D">
        <w:rPr>
          <w:rFonts w:asciiTheme="majorBidi" w:hAnsiTheme="majorBidi" w:cstheme="majorBidi"/>
          <w:sz w:val="24"/>
          <w:szCs w:val="24"/>
        </w:rPr>
        <w:t xml:space="preserve"> Gebieten der Ostukraine werden immer noch Kämpfe gemeldet. Die Menschen leben in Schrecken und Armut. Viele trauern um gefallene Freunde und Familienmitglieder.</w:t>
      </w:r>
      <w:r w:rsidR="000A7D51">
        <w:rPr>
          <w:rFonts w:asciiTheme="majorBidi" w:hAnsiTheme="majorBidi" w:cstheme="majorBidi"/>
          <w:sz w:val="24"/>
          <w:szCs w:val="24"/>
        </w:rPr>
        <w:t xml:space="preserve"> </w:t>
      </w:r>
      <w:r w:rsidRPr="006D5E7D">
        <w:rPr>
          <w:rFonts w:asciiTheme="majorBidi" w:hAnsiTheme="majorBidi" w:cstheme="majorBidi"/>
          <w:sz w:val="24"/>
          <w:szCs w:val="24"/>
        </w:rPr>
        <w:t xml:space="preserve">Im Irak werden </w:t>
      </w:r>
      <w:r w:rsidR="00A56182" w:rsidRPr="006D5E7D">
        <w:rPr>
          <w:rFonts w:asciiTheme="majorBidi" w:hAnsiTheme="majorBidi" w:cstheme="majorBidi"/>
          <w:sz w:val="24"/>
          <w:szCs w:val="24"/>
        </w:rPr>
        <w:t>nicht nur Kulturgüter von unschätzbarem Wert unwiederbringlich zerstört, sondern sogar wehrlose Menschen</w:t>
      </w:r>
      <w:r w:rsidRPr="006D5E7D">
        <w:rPr>
          <w:rFonts w:asciiTheme="majorBidi" w:hAnsiTheme="majorBidi" w:cstheme="majorBidi"/>
          <w:sz w:val="24"/>
          <w:szCs w:val="24"/>
        </w:rPr>
        <w:t xml:space="preserve"> entführt</w:t>
      </w:r>
      <w:r w:rsidR="00CC663D" w:rsidRPr="006D5E7D">
        <w:rPr>
          <w:rFonts w:asciiTheme="majorBidi" w:hAnsiTheme="majorBidi" w:cstheme="majorBidi"/>
          <w:sz w:val="24"/>
          <w:szCs w:val="24"/>
        </w:rPr>
        <w:t xml:space="preserve"> </w:t>
      </w:r>
      <w:r w:rsidRPr="006D5E7D">
        <w:rPr>
          <w:rFonts w:asciiTheme="majorBidi" w:hAnsiTheme="majorBidi" w:cstheme="majorBidi"/>
          <w:sz w:val="24"/>
          <w:szCs w:val="24"/>
        </w:rPr>
        <w:t xml:space="preserve">– noch ist ihr Schicksal ungewiss, aber die Ereignisse der vergangenen Wochen und Monate haben gezeigt, dass ein Überleben von IS Gefangenen selten ist. Angst regiert das Leben aller, die nicht beim </w:t>
      </w:r>
      <w:r w:rsidRPr="006D5E7D">
        <w:rPr>
          <w:rFonts w:asciiTheme="majorBidi" w:hAnsiTheme="majorBidi" w:cstheme="majorBidi"/>
          <w:sz w:val="24"/>
          <w:szCs w:val="24"/>
        </w:rPr>
        <w:lastRenderedPageBreak/>
        <w:t>Islamischen Staat mitmachen wollen. Auch in Afrika terrorisieren Boko-Haram-Käm</w:t>
      </w:r>
      <w:r w:rsidR="009E4853" w:rsidRPr="006D5E7D">
        <w:rPr>
          <w:rFonts w:asciiTheme="majorBidi" w:hAnsiTheme="majorBidi" w:cstheme="majorBidi"/>
          <w:sz w:val="24"/>
          <w:szCs w:val="24"/>
        </w:rPr>
        <w:t>pfer die Bevölkerung</w:t>
      </w:r>
      <w:r w:rsidR="002471B2" w:rsidRPr="006D5E7D">
        <w:rPr>
          <w:rFonts w:asciiTheme="majorBidi" w:hAnsiTheme="majorBidi" w:cstheme="majorBidi"/>
          <w:sz w:val="24"/>
          <w:szCs w:val="24"/>
        </w:rPr>
        <w:t>, entführen Kinder. Dabei ist das Leben</w:t>
      </w:r>
      <w:r w:rsidR="005954B1" w:rsidRPr="006D5E7D">
        <w:rPr>
          <w:rFonts w:asciiTheme="majorBidi" w:hAnsiTheme="majorBidi" w:cstheme="majorBidi"/>
          <w:sz w:val="24"/>
          <w:szCs w:val="24"/>
        </w:rPr>
        <w:t xml:space="preserve"> </w:t>
      </w:r>
      <w:r w:rsidR="002471B2" w:rsidRPr="006D5E7D">
        <w:rPr>
          <w:rFonts w:asciiTheme="majorBidi" w:hAnsiTheme="majorBidi" w:cstheme="majorBidi"/>
          <w:sz w:val="24"/>
          <w:szCs w:val="24"/>
        </w:rPr>
        <w:t>auch ohne diesen Terror</w:t>
      </w:r>
      <w:r w:rsidRPr="006D5E7D">
        <w:rPr>
          <w:rFonts w:asciiTheme="majorBidi" w:hAnsiTheme="majorBidi" w:cstheme="majorBidi"/>
          <w:sz w:val="24"/>
          <w:szCs w:val="24"/>
        </w:rPr>
        <w:t xml:space="preserve"> in vielen </w:t>
      </w:r>
      <w:r w:rsidR="00CC663D" w:rsidRPr="006D5E7D">
        <w:rPr>
          <w:rFonts w:asciiTheme="majorBidi" w:hAnsiTheme="majorBidi" w:cstheme="majorBidi"/>
          <w:sz w:val="24"/>
          <w:szCs w:val="24"/>
        </w:rPr>
        <w:t>a</w:t>
      </w:r>
      <w:r w:rsidRPr="006D5E7D">
        <w:rPr>
          <w:rFonts w:asciiTheme="majorBidi" w:hAnsiTheme="majorBidi" w:cstheme="majorBidi"/>
          <w:sz w:val="24"/>
          <w:szCs w:val="24"/>
        </w:rPr>
        <w:t>frikanischen Ländern schon hart genug. Das Durchsetzen von wirtschaftlichen Interessen auf Kosten von Land und Leuten steht vor dem Gedanken ei</w:t>
      </w:r>
      <w:r w:rsidR="000A7D51">
        <w:rPr>
          <w:rFonts w:asciiTheme="majorBidi" w:hAnsiTheme="majorBidi" w:cstheme="majorBidi"/>
          <w:sz w:val="24"/>
          <w:szCs w:val="24"/>
        </w:rPr>
        <w:t xml:space="preserve">ner gerechten Weltgesellschaft. </w:t>
      </w:r>
      <w:r w:rsidRPr="006D5E7D">
        <w:rPr>
          <w:rFonts w:asciiTheme="majorBidi" w:hAnsiTheme="majorBidi" w:cstheme="majorBidi"/>
          <w:sz w:val="24"/>
          <w:szCs w:val="24"/>
        </w:rPr>
        <w:t>Landraub, Hungerlöhne, schlechteste Arbeits- und Lebensbedingungen stehen in vielen Ländern an der Tagesordnung. Und auch in seinem eigenen Land sieht der junge Mann, wie die soziale Schere immer weiter auseinand</w:t>
      </w:r>
      <w:r w:rsidR="009E4853" w:rsidRPr="006D5E7D">
        <w:rPr>
          <w:rFonts w:asciiTheme="majorBidi" w:hAnsiTheme="majorBidi" w:cstheme="majorBidi"/>
          <w:sz w:val="24"/>
          <w:szCs w:val="24"/>
        </w:rPr>
        <w:t xml:space="preserve">er geht. Wie die Interessen von </w:t>
      </w:r>
      <w:r w:rsidR="005954B1" w:rsidRPr="006D5E7D">
        <w:rPr>
          <w:rFonts w:asciiTheme="majorBidi" w:hAnsiTheme="majorBidi" w:cstheme="majorBidi"/>
          <w:sz w:val="24"/>
          <w:szCs w:val="24"/>
        </w:rPr>
        <w:t xml:space="preserve">Wenigen </w:t>
      </w:r>
      <w:r w:rsidRPr="006D5E7D">
        <w:rPr>
          <w:rFonts w:asciiTheme="majorBidi" w:hAnsiTheme="majorBidi" w:cstheme="majorBidi"/>
          <w:sz w:val="24"/>
          <w:szCs w:val="24"/>
        </w:rPr>
        <w:t xml:space="preserve">das Leben von </w:t>
      </w:r>
      <w:r w:rsidR="005954B1" w:rsidRPr="006D5E7D">
        <w:rPr>
          <w:rFonts w:asciiTheme="majorBidi" w:hAnsiTheme="majorBidi" w:cstheme="majorBidi"/>
          <w:sz w:val="24"/>
          <w:szCs w:val="24"/>
        </w:rPr>
        <w:t xml:space="preserve">Vielen </w:t>
      </w:r>
      <w:r w:rsidRPr="006D5E7D">
        <w:rPr>
          <w:rFonts w:asciiTheme="majorBidi" w:hAnsiTheme="majorBidi" w:cstheme="majorBidi"/>
          <w:sz w:val="24"/>
          <w:szCs w:val="24"/>
        </w:rPr>
        <w:t xml:space="preserve">bestimmen. Wie Intoleranz und Hartherzigkeit um sich greifen und sich wie eine Grippe-Epidemie </w:t>
      </w:r>
      <w:r w:rsidR="005954B1" w:rsidRPr="006D5E7D">
        <w:rPr>
          <w:rFonts w:asciiTheme="majorBidi" w:hAnsiTheme="majorBidi" w:cstheme="majorBidi"/>
          <w:sz w:val="24"/>
          <w:szCs w:val="24"/>
        </w:rPr>
        <w:t>ausbreiten</w:t>
      </w:r>
      <w:r w:rsidRPr="006D5E7D">
        <w:rPr>
          <w:rFonts w:asciiTheme="majorBidi" w:hAnsiTheme="majorBidi" w:cstheme="majorBidi"/>
          <w:sz w:val="24"/>
          <w:szCs w:val="24"/>
        </w:rPr>
        <w:t>.</w:t>
      </w:r>
    </w:p>
    <w:p w14:paraId="215A0FAE" w14:textId="5E539046" w:rsidR="0030098E" w:rsidRPr="006D5E7D" w:rsidRDefault="00BC590F" w:rsidP="000A7D51">
      <w:pPr>
        <w:spacing w:after="0"/>
        <w:jc w:val="both"/>
        <w:rPr>
          <w:rFonts w:asciiTheme="majorBidi" w:hAnsiTheme="majorBidi" w:cstheme="majorBidi"/>
          <w:sz w:val="24"/>
          <w:szCs w:val="24"/>
        </w:rPr>
      </w:pPr>
      <w:r w:rsidRPr="006D5E7D">
        <w:rPr>
          <w:rFonts w:asciiTheme="majorBidi" w:hAnsiTheme="majorBidi" w:cstheme="majorBidi"/>
          <w:sz w:val="24"/>
          <w:szCs w:val="24"/>
        </w:rPr>
        <w:t xml:space="preserve">Der junge Mann merkt wie er innerlich immer unruhiger wird. Seit Wochen liest er die Nachrichten und verfolgt all das Unrecht das geschieht. In ihm staut sich immer mehr Wut auf. Von Tag zu Tag mehr Wut auf die Machthaber, die Politiker und Wirtschaftsbosse, auf all jene, die ihre </w:t>
      </w:r>
      <w:r w:rsidR="0030098E" w:rsidRPr="006D5E7D">
        <w:rPr>
          <w:rFonts w:asciiTheme="majorBidi" w:hAnsiTheme="majorBidi" w:cstheme="majorBidi"/>
          <w:sz w:val="24"/>
          <w:szCs w:val="24"/>
        </w:rPr>
        <w:t>und ihresgleichen</w:t>
      </w:r>
      <w:r w:rsidRPr="006D5E7D">
        <w:rPr>
          <w:rFonts w:asciiTheme="majorBidi" w:hAnsiTheme="majorBidi" w:cstheme="majorBidi"/>
          <w:sz w:val="24"/>
          <w:szCs w:val="24"/>
        </w:rPr>
        <w:t xml:space="preserve"> Interessen durchsetzen wollen. </w:t>
      </w:r>
      <w:r w:rsidR="0030098E" w:rsidRPr="006D5E7D">
        <w:rPr>
          <w:rFonts w:asciiTheme="majorBidi" w:hAnsiTheme="majorBidi" w:cstheme="majorBidi"/>
          <w:sz w:val="24"/>
          <w:szCs w:val="24"/>
        </w:rPr>
        <w:t>Es wir</w:t>
      </w:r>
      <w:r w:rsidR="00B26464" w:rsidRPr="006D5E7D">
        <w:rPr>
          <w:rFonts w:asciiTheme="majorBidi" w:hAnsiTheme="majorBidi" w:cstheme="majorBidi"/>
          <w:sz w:val="24"/>
          <w:szCs w:val="24"/>
        </w:rPr>
        <w:t>d</w:t>
      </w:r>
      <w:r w:rsidR="0030098E" w:rsidRPr="006D5E7D">
        <w:rPr>
          <w:rFonts w:asciiTheme="majorBidi" w:hAnsiTheme="majorBidi" w:cstheme="majorBidi"/>
          <w:sz w:val="24"/>
          <w:szCs w:val="24"/>
        </w:rPr>
        <w:t xml:space="preserve"> i</w:t>
      </w:r>
      <w:r w:rsidR="00B26464" w:rsidRPr="006D5E7D">
        <w:rPr>
          <w:rFonts w:asciiTheme="majorBidi" w:hAnsiTheme="majorBidi" w:cstheme="majorBidi"/>
          <w:sz w:val="24"/>
          <w:szCs w:val="24"/>
        </w:rPr>
        <w:t>h</w:t>
      </w:r>
      <w:r w:rsidR="0030098E" w:rsidRPr="006D5E7D">
        <w:rPr>
          <w:rFonts w:asciiTheme="majorBidi" w:hAnsiTheme="majorBidi" w:cstheme="majorBidi"/>
          <w:sz w:val="24"/>
          <w:szCs w:val="24"/>
        </w:rPr>
        <w:t>m immer klarer, dass es Zeit ist zu handeln. Dass es Zeit ist die Menschen aufzurütteln aus ihrer Zaghaftigkeit, ihrer Untätigkeit angesichts der zum Himmel schreienden Ungerechtigkeit.</w:t>
      </w:r>
    </w:p>
    <w:p w14:paraId="17185A82" w14:textId="3BF3C086" w:rsidR="00C848A4" w:rsidRPr="006D5E7D" w:rsidRDefault="0030098E"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Er öffnet eine neue Datei an seinem Computer und beginnt Pläne zu machen</w:t>
      </w:r>
      <w:r w:rsidR="00392D5C" w:rsidRPr="006D5E7D">
        <w:rPr>
          <w:rFonts w:asciiTheme="majorBidi" w:hAnsiTheme="majorBidi" w:cstheme="majorBidi"/>
          <w:sz w:val="24"/>
          <w:szCs w:val="24"/>
        </w:rPr>
        <w:t>. Ein unvergessl</w:t>
      </w:r>
      <w:r w:rsidR="00263FC2" w:rsidRPr="006D5E7D">
        <w:rPr>
          <w:rFonts w:asciiTheme="majorBidi" w:hAnsiTheme="majorBidi" w:cstheme="majorBidi"/>
          <w:sz w:val="24"/>
          <w:szCs w:val="24"/>
        </w:rPr>
        <w:t>iches Ereignis müsste es sein.</w:t>
      </w:r>
      <w:r w:rsidR="00B26464" w:rsidRPr="006D5E7D">
        <w:rPr>
          <w:rFonts w:asciiTheme="majorBidi" w:hAnsiTheme="majorBidi" w:cstheme="majorBidi"/>
          <w:sz w:val="24"/>
          <w:szCs w:val="24"/>
        </w:rPr>
        <w:t xml:space="preserve"> </w:t>
      </w:r>
      <w:r w:rsidR="00263FC2" w:rsidRPr="006D5E7D">
        <w:rPr>
          <w:rFonts w:asciiTheme="majorBidi" w:hAnsiTheme="majorBidi" w:cstheme="majorBidi"/>
          <w:sz w:val="24"/>
          <w:szCs w:val="24"/>
        </w:rPr>
        <w:t>E</w:t>
      </w:r>
      <w:r w:rsidR="00392D5C" w:rsidRPr="006D5E7D">
        <w:rPr>
          <w:rFonts w:asciiTheme="majorBidi" w:hAnsiTheme="majorBidi" w:cstheme="majorBidi"/>
          <w:sz w:val="24"/>
          <w:szCs w:val="24"/>
        </w:rPr>
        <w:t>twas, womit er alle mediale Aufmerksamkeit auf sich zieht</w:t>
      </w:r>
      <w:r w:rsidR="00B26464" w:rsidRPr="006D5E7D">
        <w:rPr>
          <w:rFonts w:asciiTheme="majorBidi" w:hAnsiTheme="majorBidi" w:cstheme="majorBidi"/>
          <w:sz w:val="24"/>
          <w:szCs w:val="24"/>
        </w:rPr>
        <w:t>, das die Menschen aufrüttelt</w:t>
      </w:r>
      <w:r w:rsidRPr="006D5E7D">
        <w:rPr>
          <w:rFonts w:asciiTheme="majorBidi" w:hAnsiTheme="majorBidi" w:cstheme="majorBidi"/>
          <w:sz w:val="24"/>
          <w:szCs w:val="24"/>
        </w:rPr>
        <w:t>…</w:t>
      </w:r>
    </w:p>
    <w:p w14:paraId="1C54EDF8" w14:textId="538D0705" w:rsidR="00B26464" w:rsidRPr="006D5E7D" w:rsidRDefault="008D43F1" w:rsidP="006D5E7D">
      <w:pPr>
        <w:spacing w:after="0"/>
        <w:ind w:firstLine="708"/>
        <w:jc w:val="both"/>
        <w:rPr>
          <w:rFonts w:asciiTheme="majorBidi" w:hAnsiTheme="majorBidi" w:cstheme="majorBidi"/>
          <w:sz w:val="24"/>
          <w:szCs w:val="24"/>
        </w:rPr>
      </w:pPr>
      <w:r w:rsidRPr="006D5E7D">
        <w:rPr>
          <w:rFonts w:asciiTheme="majorBidi" w:hAnsiTheme="majorBidi" w:cstheme="majorBidi"/>
          <w:sz w:val="24"/>
          <w:szCs w:val="24"/>
        </w:rPr>
        <w:t>Drei Wochen später steht er auf dem vollgepackten Marktplatz</w:t>
      </w:r>
      <w:r w:rsidR="005078F7" w:rsidRPr="006D5E7D">
        <w:rPr>
          <w:rFonts w:asciiTheme="majorBidi" w:hAnsiTheme="majorBidi" w:cstheme="majorBidi"/>
          <w:sz w:val="24"/>
          <w:szCs w:val="24"/>
        </w:rPr>
        <w:t>.</w:t>
      </w:r>
      <w:r w:rsidRPr="006D5E7D">
        <w:rPr>
          <w:rFonts w:asciiTheme="majorBidi" w:hAnsiTheme="majorBidi" w:cstheme="majorBidi"/>
          <w:sz w:val="24"/>
          <w:szCs w:val="24"/>
        </w:rPr>
        <w:t xml:space="preserve"> In der Hand hält er einen Kanister mit Benzin.</w:t>
      </w:r>
      <w:r w:rsidR="00A56182" w:rsidRPr="006D5E7D">
        <w:rPr>
          <w:rFonts w:asciiTheme="majorBidi" w:hAnsiTheme="majorBidi" w:cstheme="majorBidi"/>
          <w:sz w:val="24"/>
          <w:szCs w:val="24"/>
        </w:rPr>
        <w:t xml:space="preserve"> Er steigt auf den Brunnen in der Mitte des Platzes und beginnt all das Unrecht, das geschieht, herauszuschreien. Dann gießt er sich das Benzin über und zündet sich an.</w:t>
      </w:r>
    </w:p>
    <w:p w14:paraId="0139F42D" w14:textId="77777777" w:rsidR="005078F7" w:rsidRPr="006D5E7D" w:rsidRDefault="005078F7" w:rsidP="006D5E7D">
      <w:pPr>
        <w:spacing w:after="0"/>
        <w:jc w:val="both"/>
        <w:rPr>
          <w:rFonts w:asciiTheme="majorBidi" w:hAnsiTheme="majorBidi" w:cstheme="majorBidi"/>
          <w:sz w:val="24"/>
          <w:szCs w:val="24"/>
        </w:rPr>
      </w:pPr>
    </w:p>
    <w:p w14:paraId="275914DA" w14:textId="77777777" w:rsidR="005078F7" w:rsidRPr="006D5E7D" w:rsidRDefault="005078F7"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Liebe Gemeinde,</w:t>
      </w:r>
    </w:p>
    <w:p w14:paraId="4DBD2177" w14:textId="46D2A791" w:rsidR="00FE3B3D" w:rsidRPr="006D5E7D" w:rsidRDefault="00B969BB" w:rsidP="000A7D51">
      <w:pPr>
        <w:spacing w:after="0"/>
        <w:jc w:val="both"/>
        <w:rPr>
          <w:rFonts w:asciiTheme="majorBidi" w:hAnsiTheme="majorBidi" w:cstheme="majorBidi"/>
          <w:sz w:val="24"/>
          <w:szCs w:val="24"/>
        </w:rPr>
      </w:pPr>
      <w:r w:rsidRPr="006D5E7D">
        <w:rPr>
          <w:rFonts w:asciiTheme="majorBidi" w:hAnsiTheme="majorBidi" w:cstheme="majorBidi"/>
          <w:sz w:val="24"/>
          <w:szCs w:val="24"/>
        </w:rPr>
        <w:t xml:space="preserve">was würden Sie tun? </w:t>
      </w:r>
      <w:r w:rsidR="00FE3B3D" w:rsidRPr="006D5E7D">
        <w:rPr>
          <w:rFonts w:asciiTheme="majorBidi" w:hAnsiTheme="majorBidi" w:cstheme="majorBidi"/>
          <w:sz w:val="24"/>
          <w:szCs w:val="24"/>
        </w:rPr>
        <w:t>Was würden Sie tun, wenn Sie an dem Punkt sind, an dem Sie merken, dass es nun Zeit ist selbst aktiv zu werden. Wenn Sie der Meinung sind, dass es nicht allein auf die innere Haltung ankommt, sondern auf die Taten? Wie würden Sie ihre Mitmenschen davon überzeugen, dass wir eine Verantwortung füreinander und für die Welt haben? Dass wir auf dem falschen Weg sind?</w:t>
      </w:r>
    </w:p>
    <w:p w14:paraId="17007339" w14:textId="1A735339" w:rsidR="00943FC7" w:rsidRPr="006D5E7D" w:rsidRDefault="00FE3B3D" w:rsidP="000A7D51">
      <w:pPr>
        <w:spacing w:after="0"/>
        <w:jc w:val="both"/>
        <w:rPr>
          <w:rFonts w:asciiTheme="majorBidi" w:hAnsiTheme="majorBidi" w:cstheme="majorBidi"/>
          <w:sz w:val="24"/>
          <w:szCs w:val="24"/>
        </w:rPr>
      </w:pPr>
      <w:r w:rsidRPr="006D5E7D">
        <w:rPr>
          <w:rFonts w:asciiTheme="majorBidi" w:hAnsiTheme="majorBidi" w:cstheme="majorBidi"/>
          <w:sz w:val="24"/>
          <w:szCs w:val="24"/>
        </w:rPr>
        <w:t xml:space="preserve">Oder andersherum gefragt: </w:t>
      </w:r>
      <w:r w:rsidR="005711F9" w:rsidRPr="006D5E7D">
        <w:rPr>
          <w:rFonts w:asciiTheme="majorBidi" w:hAnsiTheme="majorBidi" w:cstheme="majorBidi"/>
          <w:sz w:val="24"/>
          <w:szCs w:val="24"/>
        </w:rPr>
        <w:t>was müsste ein Prophet</w:t>
      </w:r>
      <w:r w:rsidRPr="006D5E7D">
        <w:rPr>
          <w:rFonts w:asciiTheme="majorBidi" w:hAnsiTheme="majorBidi" w:cstheme="majorBidi"/>
          <w:sz w:val="24"/>
          <w:szCs w:val="24"/>
        </w:rPr>
        <w:t xml:space="preserve"> heute</w:t>
      </w:r>
      <w:r w:rsidR="005711F9" w:rsidRPr="006D5E7D">
        <w:rPr>
          <w:rFonts w:asciiTheme="majorBidi" w:hAnsiTheme="majorBidi" w:cstheme="majorBidi"/>
          <w:sz w:val="24"/>
          <w:szCs w:val="24"/>
        </w:rPr>
        <w:t xml:space="preserve"> tun, um Sie mit seiner Botschaft zu überzeugen? Was wären heute die richtigen Schritte</w:t>
      </w:r>
      <w:r w:rsidR="008735CB" w:rsidRPr="006D5E7D">
        <w:rPr>
          <w:rFonts w:asciiTheme="majorBidi" w:hAnsiTheme="majorBidi" w:cstheme="majorBidi"/>
          <w:sz w:val="24"/>
          <w:szCs w:val="24"/>
        </w:rPr>
        <w:t>, dass wir uns aufrütteln ließen</w:t>
      </w:r>
      <w:r w:rsidR="006961E6" w:rsidRPr="006D5E7D">
        <w:rPr>
          <w:rFonts w:asciiTheme="majorBidi" w:hAnsiTheme="majorBidi" w:cstheme="majorBidi"/>
          <w:sz w:val="24"/>
          <w:szCs w:val="24"/>
        </w:rPr>
        <w:t>, dass wir uns von dem, was er sagt</w:t>
      </w:r>
      <w:r w:rsidR="005954B1" w:rsidRPr="006D5E7D">
        <w:rPr>
          <w:rFonts w:asciiTheme="majorBidi" w:hAnsiTheme="majorBidi" w:cstheme="majorBidi"/>
          <w:sz w:val="24"/>
          <w:szCs w:val="24"/>
        </w:rPr>
        <w:t>,</w:t>
      </w:r>
      <w:r w:rsidR="006961E6" w:rsidRPr="006D5E7D">
        <w:rPr>
          <w:rFonts w:asciiTheme="majorBidi" w:hAnsiTheme="majorBidi" w:cstheme="majorBidi"/>
          <w:sz w:val="24"/>
          <w:szCs w:val="24"/>
        </w:rPr>
        <w:t xml:space="preserve"> beeindrucken ließen</w:t>
      </w:r>
      <w:r w:rsidR="005711F9" w:rsidRPr="006D5E7D">
        <w:rPr>
          <w:rFonts w:asciiTheme="majorBidi" w:hAnsiTheme="majorBidi" w:cstheme="majorBidi"/>
          <w:sz w:val="24"/>
          <w:szCs w:val="24"/>
        </w:rPr>
        <w:t xml:space="preserve">? </w:t>
      </w:r>
    </w:p>
    <w:p w14:paraId="4CC4936B" w14:textId="17E54654" w:rsidR="00FE3B3D" w:rsidRPr="006D5E7D" w:rsidRDefault="00E11762"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Vermutlich wäre der Weg</w:t>
      </w:r>
      <w:r w:rsidR="008735CB" w:rsidRPr="006D5E7D">
        <w:rPr>
          <w:rFonts w:asciiTheme="majorBidi" w:hAnsiTheme="majorBidi" w:cstheme="majorBidi"/>
          <w:sz w:val="24"/>
          <w:szCs w:val="24"/>
        </w:rPr>
        <w:t>, wie ihn der junge Mann in der Erzählung gewählt hat,</w:t>
      </w:r>
      <w:r w:rsidRPr="006D5E7D">
        <w:rPr>
          <w:rFonts w:asciiTheme="majorBidi" w:hAnsiTheme="majorBidi" w:cstheme="majorBidi"/>
          <w:sz w:val="24"/>
          <w:szCs w:val="24"/>
        </w:rPr>
        <w:t xml:space="preserve"> für viele</w:t>
      </w:r>
      <w:r w:rsidR="005711F9" w:rsidRPr="006D5E7D">
        <w:rPr>
          <w:rFonts w:asciiTheme="majorBidi" w:hAnsiTheme="majorBidi" w:cstheme="majorBidi"/>
          <w:sz w:val="24"/>
          <w:szCs w:val="24"/>
        </w:rPr>
        <w:t xml:space="preserve"> wenig überzeugend. </w:t>
      </w:r>
    </w:p>
    <w:p w14:paraId="50672FEE" w14:textId="554C7A9C" w:rsidR="008735CB" w:rsidRPr="006D5E7D" w:rsidRDefault="00FE3B3D" w:rsidP="000A7D51">
      <w:pPr>
        <w:spacing w:after="0"/>
        <w:jc w:val="both"/>
        <w:rPr>
          <w:rFonts w:asciiTheme="majorBidi" w:hAnsiTheme="majorBidi" w:cstheme="majorBidi"/>
          <w:sz w:val="24"/>
          <w:szCs w:val="24"/>
        </w:rPr>
      </w:pPr>
      <w:r w:rsidRPr="006D5E7D">
        <w:rPr>
          <w:rFonts w:asciiTheme="majorBidi" w:hAnsiTheme="majorBidi" w:cstheme="majorBidi"/>
          <w:sz w:val="24"/>
          <w:szCs w:val="24"/>
        </w:rPr>
        <w:t>Wäre</w:t>
      </w:r>
      <w:r w:rsidR="008735CB" w:rsidRPr="006D5E7D">
        <w:rPr>
          <w:rFonts w:asciiTheme="majorBidi" w:hAnsiTheme="majorBidi" w:cstheme="majorBidi"/>
          <w:sz w:val="24"/>
          <w:szCs w:val="24"/>
        </w:rPr>
        <w:t xml:space="preserve"> er überhaupt als Prophet zu bezeichnen? Immerhin – er hat erkannt was falsch läuft in unseren Gesellschaften, hat erkannt, dass es Zeit ist zu handeln. Soviel mus</w:t>
      </w:r>
      <w:r w:rsidR="00A02960" w:rsidRPr="006D5E7D">
        <w:rPr>
          <w:rFonts w:asciiTheme="majorBidi" w:hAnsiTheme="majorBidi" w:cstheme="majorBidi"/>
          <w:sz w:val="24"/>
          <w:szCs w:val="24"/>
        </w:rPr>
        <w:t xml:space="preserve">s man ihm zugestehen – doch </w:t>
      </w:r>
      <w:r w:rsidR="008735CB" w:rsidRPr="006D5E7D">
        <w:rPr>
          <w:rFonts w:asciiTheme="majorBidi" w:hAnsiTheme="majorBidi" w:cstheme="majorBidi"/>
          <w:sz w:val="24"/>
          <w:szCs w:val="24"/>
        </w:rPr>
        <w:t>heiligt</w:t>
      </w:r>
      <w:r w:rsidR="00A02960" w:rsidRPr="006D5E7D">
        <w:rPr>
          <w:rFonts w:asciiTheme="majorBidi" w:hAnsiTheme="majorBidi" w:cstheme="majorBidi"/>
          <w:sz w:val="24"/>
          <w:szCs w:val="24"/>
        </w:rPr>
        <w:t xml:space="preserve"> der Zweck</w:t>
      </w:r>
      <w:r w:rsidR="008735CB" w:rsidRPr="006D5E7D">
        <w:rPr>
          <w:rFonts w:asciiTheme="majorBidi" w:hAnsiTheme="majorBidi" w:cstheme="majorBidi"/>
          <w:sz w:val="24"/>
          <w:szCs w:val="24"/>
        </w:rPr>
        <w:t xml:space="preserve"> bekanntlich noch lange nicht die Mittel.</w:t>
      </w:r>
    </w:p>
    <w:p w14:paraId="0751112D" w14:textId="77777777" w:rsidR="00943FC7" w:rsidRPr="006D5E7D" w:rsidRDefault="00943FC7" w:rsidP="006D5E7D">
      <w:pPr>
        <w:spacing w:after="0"/>
        <w:jc w:val="both"/>
        <w:rPr>
          <w:rFonts w:asciiTheme="majorBidi" w:hAnsiTheme="majorBidi" w:cstheme="majorBidi"/>
          <w:sz w:val="24"/>
          <w:szCs w:val="24"/>
        </w:rPr>
      </w:pPr>
    </w:p>
    <w:p w14:paraId="21A692F5" w14:textId="79A4B202" w:rsidR="005711F9" w:rsidRPr="006D5E7D" w:rsidRDefault="009E4853"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Und trotzdem</w:t>
      </w:r>
      <w:r w:rsidR="005711F9" w:rsidRPr="006D5E7D">
        <w:rPr>
          <w:rFonts w:asciiTheme="majorBidi" w:hAnsiTheme="majorBidi" w:cstheme="majorBidi"/>
          <w:sz w:val="24"/>
          <w:szCs w:val="24"/>
        </w:rPr>
        <w:t xml:space="preserve"> frage ich mich – unterscheidet </w:t>
      </w:r>
      <w:r w:rsidR="008735CB" w:rsidRPr="006D5E7D">
        <w:rPr>
          <w:rFonts w:asciiTheme="majorBidi" w:hAnsiTheme="majorBidi" w:cstheme="majorBidi"/>
          <w:sz w:val="24"/>
          <w:szCs w:val="24"/>
        </w:rPr>
        <w:t>er sich</w:t>
      </w:r>
      <w:r w:rsidR="005711F9" w:rsidRPr="006D5E7D">
        <w:rPr>
          <w:rFonts w:asciiTheme="majorBidi" w:hAnsiTheme="majorBidi" w:cstheme="majorBidi"/>
          <w:sz w:val="24"/>
          <w:szCs w:val="24"/>
        </w:rPr>
        <w:t xml:space="preserve"> so sehr von Jeremia? Auch </w:t>
      </w:r>
      <w:r w:rsidR="008735CB" w:rsidRPr="006D5E7D">
        <w:rPr>
          <w:rFonts w:asciiTheme="majorBidi" w:hAnsiTheme="majorBidi" w:cstheme="majorBidi"/>
          <w:sz w:val="24"/>
          <w:szCs w:val="24"/>
        </w:rPr>
        <w:t>Jeremia</w:t>
      </w:r>
      <w:r w:rsidR="005711F9" w:rsidRPr="006D5E7D">
        <w:rPr>
          <w:rFonts w:asciiTheme="majorBidi" w:hAnsiTheme="majorBidi" w:cstheme="majorBidi"/>
          <w:sz w:val="24"/>
          <w:szCs w:val="24"/>
        </w:rPr>
        <w:t xml:space="preserve"> sieht das Unrecht in der Gesellschaft und prangert es radikal an. Er redet von Gericht, Gewalttaten und Zerstörung. </w:t>
      </w:r>
      <w:r w:rsidRPr="006D5E7D">
        <w:rPr>
          <w:rFonts w:asciiTheme="majorBidi" w:hAnsiTheme="majorBidi" w:cstheme="majorBidi"/>
          <w:sz w:val="24"/>
          <w:szCs w:val="24"/>
        </w:rPr>
        <w:t>Liest man das ganze Buch Jeremia wird deutlich, dass a</w:t>
      </w:r>
      <w:r w:rsidR="005711F9" w:rsidRPr="006D5E7D">
        <w:rPr>
          <w:rFonts w:asciiTheme="majorBidi" w:hAnsiTheme="majorBidi" w:cstheme="majorBidi"/>
          <w:sz w:val="24"/>
          <w:szCs w:val="24"/>
        </w:rPr>
        <w:t xml:space="preserve">uch Zeichenhandlungen, die das Gesagte eindrücklich </w:t>
      </w:r>
      <w:r w:rsidR="00E11762" w:rsidRPr="006D5E7D">
        <w:rPr>
          <w:rFonts w:asciiTheme="majorBidi" w:hAnsiTheme="majorBidi" w:cstheme="majorBidi"/>
          <w:sz w:val="24"/>
          <w:szCs w:val="24"/>
        </w:rPr>
        <w:t>u</w:t>
      </w:r>
      <w:r w:rsidR="005711F9" w:rsidRPr="006D5E7D">
        <w:rPr>
          <w:rFonts w:asciiTheme="majorBidi" w:hAnsiTheme="majorBidi" w:cstheme="majorBidi"/>
          <w:sz w:val="24"/>
          <w:szCs w:val="24"/>
        </w:rPr>
        <w:t>nterstreichen sollen, nicht</w:t>
      </w:r>
      <w:r w:rsidRPr="006D5E7D">
        <w:rPr>
          <w:sz w:val="24"/>
          <w:szCs w:val="24"/>
        </w:rPr>
        <w:t xml:space="preserve"> </w:t>
      </w:r>
      <w:r w:rsidRPr="006D5E7D">
        <w:rPr>
          <w:rFonts w:asciiTheme="majorBidi" w:hAnsiTheme="majorBidi" w:cstheme="majorBidi"/>
          <w:sz w:val="24"/>
          <w:szCs w:val="24"/>
        </w:rPr>
        <w:t>fehlen</w:t>
      </w:r>
      <w:r w:rsidR="005711F9" w:rsidRPr="006D5E7D">
        <w:rPr>
          <w:rFonts w:asciiTheme="majorBidi" w:hAnsiTheme="majorBidi" w:cstheme="majorBidi"/>
          <w:sz w:val="24"/>
          <w:szCs w:val="24"/>
        </w:rPr>
        <w:t>.</w:t>
      </w:r>
      <w:r w:rsidR="008735CB" w:rsidRPr="006D5E7D">
        <w:rPr>
          <w:rFonts w:asciiTheme="majorBidi" w:hAnsiTheme="majorBidi" w:cstheme="majorBidi"/>
          <w:sz w:val="24"/>
          <w:szCs w:val="24"/>
        </w:rPr>
        <w:t xml:space="preserve"> </w:t>
      </w:r>
    </w:p>
    <w:p w14:paraId="0E607E26" w14:textId="377C6182" w:rsidR="008735CB" w:rsidRPr="006D5E7D" w:rsidRDefault="000A7D51" w:rsidP="006D5E7D">
      <w:pPr>
        <w:spacing w:after="0"/>
        <w:jc w:val="both"/>
        <w:rPr>
          <w:rFonts w:asciiTheme="majorBidi" w:hAnsiTheme="majorBidi" w:cstheme="majorBidi"/>
          <w:sz w:val="24"/>
          <w:szCs w:val="24"/>
        </w:rPr>
      </w:pPr>
      <w:r>
        <w:rPr>
          <w:rFonts w:asciiTheme="majorBidi" w:hAnsiTheme="majorBidi" w:cstheme="majorBidi"/>
          <w:sz w:val="24"/>
          <w:szCs w:val="24"/>
        </w:rPr>
        <w:t>Doch</w:t>
      </w:r>
      <w:r w:rsidR="008735CB" w:rsidRPr="006D5E7D">
        <w:rPr>
          <w:rFonts w:asciiTheme="majorBidi" w:hAnsiTheme="majorBidi" w:cstheme="majorBidi"/>
          <w:sz w:val="24"/>
          <w:szCs w:val="24"/>
        </w:rPr>
        <w:t xml:space="preserve"> Jeremia bleibt nicht dabei stehen. Es reicht ihm nicht Gottes Wort zu verkünden, um die Menschen zur Umkehr zu bewegen. </w:t>
      </w:r>
      <w:r w:rsidR="009E4853" w:rsidRPr="006D5E7D">
        <w:rPr>
          <w:rFonts w:asciiTheme="majorBidi" w:hAnsiTheme="majorBidi" w:cstheme="majorBidi"/>
          <w:sz w:val="24"/>
          <w:szCs w:val="24"/>
        </w:rPr>
        <w:t>Darüber hinaus</w:t>
      </w:r>
      <w:r w:rsidR="008735CB" w:rsidRPr="006D5E7D">
        <w:rPr>
          <w:rFonts w:asciiTheme="majorBidi" w:hAnsiTheme="majorBidi" w:cstheme="majorBidi"/>
          <w:sz w:val="24"/>
          <w:szCs w:val="24"/>
        </w:rPr>
        <w:t xml:space="preserve"> sinnt </w:t>
      </w:r>
      <w:r w:rsidR="009E4853" w:rsidRPr="006D5E7D">
        <w:rPr>
          <w:rFonts w:asciiTheme="majorBidi" w:hAnsiTheme="majorBidi" w:cstheme="majorBidi"/>
          <w:sz w:val="24"/>
          <w:szCs w:val="24"/>
        </w:rPr>
        <w:t xml:space="preserve">er </w:t>
      </w:r>
      <w:r w:rsidR="008735CB" w:rsidRPr="006D5E7D">
        <w:rPr>
          <w:rFonts w:asciiTheme="majorBidi" w:hAnsiTheme="majorBidi" w:cstheme="majorBidi"/>
          <w:sz w:val="24"/>
          <w:szCs w:val="24"/>
        </w:rPr>
        <w:t>auf Rache</w:t>
      </w:r>
      <w:r w:rsidR="006478FD" w:rsidRPr="006D5E7D">
        <w:rPr>
          <w:rFonts w:asciiTheme="majorBidi" w:hAnsiTheme="majorBidi" w:cstheme="majorBidi"/>
          <w:sz w:val="24"/>
          <w:szCs w:val="24"/>
        </w:rPr>
        <w:t>, weil er nicht er</w:t>
      </w:r>
      <w:r w:rsidR="00896E7C" w:rsidRPr="006D5E7D">
        <w:rPr>
          <w:rFonts w:asciiTheme="majorBidi" w:hAnsiTheme="majorBidi" w:cstheme="majorBidi"/>
          <w:sz w:val="24"/>
          <w:szCs w:val="24"/>
        </w:rPr>
        <w:t>n</w:t>
      </w:r>
      <w:r w:rsidR="006478FD" w:rsidRPr="006D5E7D">
        <w:rPr>
          <w:rFonts w:asciiTheme="majorBidi" w:hAnsiTheme="majorBidi" w:cstheme="majorBidi"/>
          <w:sz w:val="24"/>
          <w:szCs w:val="24"/>
        </w:rPr>
        <w:t>stge</w:t>
      </w:r>
      <w:r w:rsidR="006478FD" w:rsidRPr="006D5E7D">
        <w:rPr>
          <w:rFonts w:asciiTheme="majorBidi" w:hAnsiTheme="majorBidi" w:cstheme="majorBidi"/>
          <w:sz w:val="24"/>
          <w:szCs w:val="24"/>
        </w:rPr>
        <w:lastRenderedPageBreak/>
        <w:t>nommen wird mit seiner Umkehrpredigt</w:t>
      </w:r>
      <w:r w:rsidR="008735CB" w:rsidRPr="006D5E7D">
        <w:rPr>
          <w:rFonts w:asciiTheme="majorBidi" w:hAnsiTheme="majorBidi" w:cstheme="majorBidi"/>
          <w:sz w:val="24"/>
          <w:szCs w:val="24"/>
        </w:rPr>
        <w:t xml:space="preserve"> – Rache an all denen, die ihm nicht zu</w:t>
      </w:r>
      <w:r w:rsidR="00896E7C" w:rsidRPr="006D5E7D">
        <w:rPr>
          <w:rFonts w:asciiTheme="majorBidi" w:hAnsiTheme="majorBidi" w:cstheme="majorBidi"/>
          <w:sz w:val="24"/>
          <w:szCs w:val="24"/>
        </w:rPr>
        <w:t>hören, die d</w:t>
      </w:r>
      <w:r w:rsidR="006478FD" w:rsidRPr="006D5E7D">
        <w:rPr>
          <w:rFonts w:asciiTheme="majorBidi" w:hAnsiTheme="majorBidi" w:cstheme="majorBidi"/>
          <w:sz w:val="24"/>
          <w:szCs w:val="24"/>
        </w:rPr>
        <w:t>as Wort Gottes, das er zu verkünden hat, nicht annehmen</w:t>
      </w:r>
      <w:r>
        <w:rPr>
          <w:rFonts w:asciiTheme="majorBidi" w:hAnsiTheme="majorBidi" w:cstheme="majorBidi"/>
          <w:sz w:val="24"/>
          <w:szCs w:val="24"/>
        </w:rPr>
        <w:t>. Jeremia bittet</w:t>
      </w:r>
      <w:r w:rsidR="002E0C30" w:rsidRPr="006D5E7D">
        <w:rPr>
          <w:rFonts w:asciiTheme="majorBidi" w:hAnsiTheme="majorBidi" w:cstheme="majorBidi"/>
          <w:sz w:val="24"/>
          <w:szCs w:val="24"/>
        </w:rPr>
        <w:t>: „</w:t>
      </w:r>
      <w:r w:rsidR="002E0C30" w:rsidRPr="006D5E7D">
        <w:rPr>
          <w:rFonts w:asciiTheme="majorBidi" w:hAnsiTheme="majorBidi" w:cstheme="majorBidi"/>
          <w:i/>
          <w:iCs/>
          <w:sz w:val="24"/>
          <w:szCs w:val="24"/>
        </w:rPr>
        <w:t>Und du, HERR der Heerscharen, der du den Gerechten prüfst, Nieren und Herz siehst, lass mich deine Rache an ihnen sehen!</w:t>
      </w:r>
      <w:r w:rsidR="002E0C30" w:rsidRPr="006D5E7D">
        <w:rPr>
          <w:rFonts w:asciiTheme="majorBidi" w:hAnsiTheme="majorBidi" w:cstheme="majorBidi"/>
          <w:sz w:val="24"/>
          <w:szCs w:val="24"/>
        </w:rPr>
        <w:t>“</w:t>
      </w:r>
      <w:r w:rsidR="008735CB" w:rsidRPr="006D5E7D">
        <w:rPr>
          <w:rFonts w:asciiTheme="majorBidi" w:hAnsiTheme="majorBidi" w:cstheme="majorBidi"/>
          <w:sz w:val="24"/>
          <w:szCs w:val="24"/>
        </w:rPr>
        <w:t xml:space="preserve"> Selbst frühere Freunde sind darunter.</w:t>
      </w:r>
    </w:p>
    <w:p w14:paraId="26D433AD" w14:textId="77777777" w:rsidR="008735CB" w:rsidRPr="006D5E7D" w:rsidRDefault="008735CB" w:rsidP="006D5E7D">
      <w:pPr>
        <w:spacing w:after="0"/>
        <w:jc w:val="both"/>
        <w:rPr>
          <w:rFonts w:asciiTheme="majorBidi" w:hAnsiTheme="majorBidi" w:cstheme="majorBidi"/>
          <w:sz w:val="24"/>
          <w:szCs w:val="24"/>
        </w:rPr>
      </w:pPr>
    </w:p>
    <w:p w14:paraId="35CF2C58" w14:textId="77777777" w:rsidR="002E0C30" w:rsidRPr="006D5E7D" w:rsidRDefault="008735CB"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 xml:space="preserve">Dabei überrascht es wenig, dass seine Botschaft von seinen Freunden </w:t>
      </w:r>
      <w:r w:rsidR="002E0C30" w:rsidRPr="006D5E7D">
        <w:rPr>
          <w:rFonts w:asciiTheme="majorBidi" w:hAnsiTheme="majorBidi" w:cstheme="majorBidi"/>
          <w:sz w:val="24"/>
          <w:szCs w:val="24"/>
        </w:rPr>
        <w:t>nicht gut aufgenommen wird</w:t>
      </w:r>
      <w:r w:rsidRPr="006D5E7D">
        <w:rPr>
          <w:rFonts w:asciiTheme="majorBidi" w:hAnsiTheme="majorBidi" w:cstheme="majorBidi"/>
          <w:sz w:val="24"/>
          <w:szCs w:val="24"/>
        </w:rPr>
        <w:t>.</w:t>
      </w:r>
      <w:r w:rsidR="002E0C30" w:rsidRPr="006D5E7D">
        <w:rPr>
          <w:rFonts w:asciiTheme="majorBidi" w:hAnsiTheme="majorBidi" w:cstheme="majorBidi"/>
          <w:sz w:val="24"/>
          <w:szCs w:val="24"/>
        </w:rPr>
        <w:t xml:space="preserve"> Wer lässt sich gerne sagen, dass er sich falsch verhält? </w:t>
      </w:r>
    </w:p>
    <w:p w14:paraId="67E50428" w14:textId="77777777" w:rsidR="006961E6" w:rsidRPr="006D5E7D" w:rsidRDefault="002E0C30"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Und außerdem – würden wir nicht auch einen Freund, dessen Verhalten plötzlich radikale Züge annimmt</w:t>
      </w:r>
      <w:r w:rsidR="005954B1" w:rsidRPr="006D5E7D">
        <w:rPr>
          <w:rFonts w:asciiTheme="majorBidi" w:hAnsiTheme="majorBidi" w:cstheme="majorBidi"/>
          <w:sz w:val="24"/>
          <w:szCs w:val="24"/>
        </w:rPr>
        <w:t>,</w:t>
      </w:r>
      <w:r w:rsidRPr="006D5E7D">
        <w:rPr>
          <w:rFonts w:asciiTheme="majorBidi" w:hAnsiTheme="majorBidi" w:cstheme="majorBidi"/>
          <w:sz w:val="24"/>
          <w:szCs w:val="24"/>
        </w:rPr>
        <w:t xml:space="preserve"> in die Schranken weisen. Gerade um der Freundschaft willen?</w:t>
      </w:r>
    </w:p>
    <w:p w14:paraId="57DD6AB7" w14:textId="07F0D8CA" w:rsidR="002E0C30" w:rsidRPr="006D5E7D" w:rsidRDefault="00B23103"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Oft ist es ja so, dass u</w:t>
      </w:r>
      <w:r w:rsidR="00E11762" w:rsidRPr="006D5E7D">
        <w:rPr>
          <w:rFonts w:asciiTheme="majorBidi" w:hAnsiTheme="majorBidi" w:cstheme="majorBidi"/>
          <w:sz w:val="24"/>
          <w:szCs w:val="24"/>
        </w:rPr>
        <w:t xml:space="preserve">nsere Irritation </w:t>
      </w:r>
      <w:r w:rsidR="007303F1" w:rsidRPr="006D5E7D">
        <w:rPr>
          <w:rFonts w:asciiTheme="majorBidi" w:hAnsiTheme="majorBidi" w:cstheme="majorBidi"/>
          <w:sz w:val="24"/>
          <w:szCs w:val="24"/>
        </w:rPr>
        <w:t>nicht ers</w:t>
      </w:r>
      <w:r w:rsidR="00E11762" w:rsidRPr="006D5E7D">
        <w:rPr>
          <w:rFonts w:asciiTheme="majorBidi" w:hAnsiTheme="majorBidi" w:cstheme="majorBidi"/>
          <w:sz w:val="24"/>
          <w:szCs w:val="24"/>
        </w:rPr>
        <w:t>t</w:t>
      </w:r>
      <w:r w:rsidRPr="006D5E7D">
        <w:rPr>
          <w:rFonts w:asciiTheme="majorBidi" w:hAnsiTheme="majorBidi" w:cstheme="majorBidi"/>
          <w:sz w:val="24"/>
          <w:szCs w:val="24"/>
        </w:rPr>
        <w:t xml:space="preserve"> beginnt</w:t>
      </w:r>
      <w:r w:rsidR="00E11762" w:rsidRPr="006D5E7D">
        <w:rPr>
          <w:rFonts w:asciiTheme="majorBidi" w:hAnsiTheme="majorBidi" w:cstheme="majorBidi"/>
          <w:sz w:val="24"/>
          <w:szCs w:val="24"/>
        </w:rPr>
        <w:t xml:space="preserve">, wenn wir herausbekommen, dass </w:t>
      </w:r>
      <w:r w:rsidR="007303F1" w:rsidRPr="006D5E7D">
        <w:rPr>
          <w:rFonts w:asciiTheme="majorBidi" w:hAnsiTheme="majorBidi" w:cstheme="majorBidi"/>
          <w:sz w:val="24"/>
          <w:szCs w:val="24"/>
        </w:rPr>
        <w:t xml:space="preserve">der beste </w:t>
      </w:r>
      <w:r w:rsidR="00E11762" w:rsidRPr="006D5E7D">
        <w:rPr>
          <w:rFonts w:asciiTheme="majorBidi" w:hAnsiTheme="majorBidi" w:cstheme="majorBidi"/>
          <w:sz w:val="24"/>
          <w:szCs w:val="24"/>
        </w:rPr>
        <w:t>Freund plant sich selbst anzuzünden</w:t>
      </w:r>
      <w:r w:rsidR="007303F1" w:rsidRPr="006D5E7D">
        <w:rPr>
          <w:rFonts w:asciiTheme="majorBidi" w:hAnsiTheme="majorBidi" w:cstheme="majorBidi"/>
          <w:sz w:val="24"/>
          <w:szCs w:val="24"/>
        </w:rPr>
        <w:t>, um der Gesellschaft ihrer Missstände vor Augen zu führen. Bereits die ethisch motivierte Entscheidung zum radikalen Veganer sorgt bei vielen für ein gewisses Unverständnis. Oder wenn der Bekannte seinen gut bezahlten Job kündigt, um als Selbstversorger zu leben, weil er die Mechanismen der Wirtschaft und des Konsums als nicht weiter unterstützbar empfindet.</w:t>
      </w:r>
      <w:r w:rsidR="00442CDB" w:rsidRPr="006D5E7D">
        <w:rPr>
          <w:rFonts w:asciiTheme="majorBidi" w:hAnsiTheme="majorBidi" w:cstheme="majorBidi"/>
          <w:sz w:val="24"/>
          <w:szCs w:val="24"/>
        </w:rPr>
        <w:t xml:space="preserve"> </w:t>
      </w:r>
    </w:p>
    <w:p w14:paraId="4C0C990E" w14:textId="77777777" w:rsidR="00943FC7" w:rsidRPr="006D5E7D" w:rsidRDefault="00943FC7" w:rsidP="006D5E7D">
      <w:pPr>
        <w:spacing w:after="0"/>
        <w:jc w:val="both"/>
        <w:rPr>
          <w:rFonts w:asciiTheme="majorBidi" w:hAnsiTheme="majorBidi" w:cstheme="majorBidi"/>
          <w:sz w:val="24"/>
          <w:szCs w:val="24"/>
        </w:rPr>
      </w:pPr>
    </w:p>
    <w:p w14:paraId="6453D5CE" w14:textId="6440D6A1" w:rsidR="00722B54" w:rsidRPr="006D5E7D" w:rsidRDefault="00DC067F"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 xml:space="preserve">In gewisser Weise ist das Verhalten der Freunde </w:t>
      </w:r>
      <w:r w:rsidR="005954B1" w:rsidRPr="006D5E7D">
        <w:rPr>
          <w:rFonts w:asciiTheme="majorBidi" w:hAnsiTheme="majorBidi" w:cstheme="majorBidi"/>
          <w:sz w:val="24"/>
          <w:szCs w:val="24"/>
        </w:rPr>
        <w:t xml:space="preserve">Jeremias </w:t>
      </w:r>
      <w:r w:rsidRPr="006D5E7D">
        <w:rPr>
          <w:rFonts w:asciiTheme="majorBidi" w:hAnsiTheme="majorBidi" w:cstheme="majorBidi"/>
          <w:sz w:val="24"/>
          <w:szCs w:val="24"/>
        </w:rPr>
        <w:t xml:space="preserve">also nachvollziehbar und verständlich. </w:t>
      </w:r>
      <w:r w:rsidR="00722B54" w:rsidRPr="006D5E7D">
        <w:rPr>
          <w:rFonts w:asciiTheme="majorBidi" w:hAnsiTheme="majorBidi" w:cstheme="majorBidi"/>
          <w:sz w:val="24"/>
          <w:szCs w:val="24"/>
        </w:rPr>
        <w:t xml:space="preserve">Und doch gehen die Freunde weiter, als dass sie sich „nur“ um die Verfassung des Freundes sorgen – </w:t>
      </w:r>
      <w:r w:rsidR="00896E7C" w:rsidRPr="006D5E7D">
        <w:rPr>
          <w:rFonts w:asciiTheme="majorBidi" w:hAnsiTheme="majorBidi" w:cstheme="majorBidi"/>
          <w:sz w:val="24"/>
          <w:szCs w:val="24"/>
        </w:rPr>
        <w:t>auch sie</w:t>
      </w:r>
      <w:r w:rsidR="005A5359" w:rsidRPr="006D5E7D">
        <w:rPr>
          <w:rFonts w:asciiTheme="majorBidi" w:hAnsiTheme="majorBidi" w:cstheme="majorBidi"/>
          <w:sz w:val="24"/>
          <w:szCs w:val="24"/>
        </w:rPr>
        <w:t xml:space="preserve"> sinnen auf Rache. Jeremia hat sie gehört, wie sie zueinander sagen: „</w:t>
      </w:r>
      <w:r w:rsidR="00906AC0" w:rsidRPr="006D5E7D">
        <w:rPr>
          <w:rFonts w:asciiTheme="majorBidi" w:hAnsiTheme="majorBidi" w:cstheme="majorBidi"/>
          <w:i/>
          <w:iCs/>
          <w:sz w:val="24"/>
          <w:szCs w:val="24"/>
        </w:rPr>
        <w:t xml:space="preserve">Zeigt ihn an! </w:t>
      </w:r>
      <w:r w:rsidR="005A5359" w:rsidRPr="006D5E7D">
        <w:rPr>
          <w:rFonts w:asciiTheme="majorBidi" w:hAnsiTheme="majorBidi" w:cstheme="majorBidi"/>
          <w:i/>
          <w:iCs/>
          <w:sz w:val="24"/>
          <w:szCs w:val="24"/>
        </w:rPr>
        <w:t>Wir wollen ihn anzeigen! […] Vielleicht lässt er sich verleiten, so dass wir ihn überwältigen und unsere Rache an ihm nehmen können.</w:t>
      </w:r>
      <w:r w:rsidR="005A5359" w:rsidRPr="006D5E7D">
        <w:rPr>
          <w:rFonts w:asciiTheme="majorBidi" w:hAnsiTheme="majorBidi" w:cstheme="majorBidi"/>
          <w:sz w:val="24"/>
          <w:szCs w:val="24"/>
        </w:rPr>
        <w:t>“</w:t>
      </w:r>
      <w:r w:rsidR="00FF1491" w:rsidRPr="006D5E7D">
        <w:rPr>
          <w:rFonts w:asciiTheme="majorBidi" w:hAnsiTheme="majorBidi" w:cstheme="majorBidi"/>
          <w:sz w:val="24"/>
          <w:szCs w:val="24"/>
        </w:rPr>
        <w:t xml:space="preserve"> </w:t>
      </w:r>
    </w:p>
    <w:p w14:paraId="7F3E2C2E" w14:textId="4A12E237" w:rsidR="002E0C30" w:rsidRPr="006D5E7D" w:rsidRDefault="00FF1491" w:rsidP="00A5391D">
      <w:pPr>
        <w:spacing w:after="0"/>
        <w:jc w:val="both"/>
        <w:rPr>
          <w:rFonts w:asciiTheme="majorBidi" w:hAnsiTheme="majorBidi" w:cstheme="majorBidi"/>
          <w:sz w:val="24"/>
          <w:szCs w:val="24"/>
        </w:rPr>
      </w:pPr>
      <w:r w:rsidRPr="006D5E7D">
        <w:rPr>
          <w:rFonts w:asciiTheme="majorBidi" w:hAnsiTheme="majorBidi" w:cstheme="majorBidi"/>
          <w:sz w:val="24"/>
          <w:szCs w:val="24"/>
        </w:rPr>
        <w:t xml:space="preserve">Daran wird deutlich, dass es ihnen doch nicht nur um die Rückführung des Freundes auf den rechten Weg </w:t>
      </w:r>
      <w:r w:rsidR="005A09E5" w:rsidRPr="006D5E7D">
        <w:rPr>
          <w:rFonts w:asciiTheme="majorBidi" w:hAnsiTheme="majorBidi" w:cstheme="majorBidi"/>
          <w:sz w:val="24"/>
          <w:szCs w:val="24"/>
        </w:rPr>
        <w:t>geht, sondern vielmehr um ihre Eigeninteressen.</w:t>
      </w:r>
      <w:r w:rsidR="00DC00DB" w:rsidRPr="006D5E7D">
        <w:rPr>
          <w:rFonts w:asciiTheme="majorBidi" w:hAnsiTheme="majorBidi" w:cstheme="majorBidi"/>
          <w:sz w:val="24"/>
          <w:szCs w:val="24"/>
        </w:rPr>
        <w:t xml:space="preserve"> Sie wollen sehen, dass Jeremia dafür büßt, dass er ihnen mit seiner Rede und seinen Zeichenhandlungen ihr</w:t>
      </w:r>
      <w:r w:rsidR="00A5391D">
        <w:rPr>
          <w:rFonts w:asciiTheme="majorBidi" w:hAnsiTheme="majorBidi" w:cstheme="majorBidi"/>
          <w:sz w:val="24"/>
          <w:szCs w:val="24"/>
        </w:rPr>
        <w:t xml:space="preserve"> Fehlverhalten vor Augen führt </w:t>
      </w:r>
      <w:r w:rsidR="003E33ED" w:rsidRPr="006D5E7D">
        <w:rPr>
          <w:rFonts w:asciiTheme="majorBidi" w:hAnsiTheme="majorBidi" w:cstheme="majorBidi"/>
          <w:sz w:val="24"/>
          <w:szCs w:val="24"/>
        </w:rPr>
        <w:t>– und das auch noch im Namen Gottes</w:t>
      </w:r>
      <w:r w:rsidR="005D17D3" w:rsidRPr="006D5E7D">
        <w:rPr>
          <w:rFonts w:asciiTheme="majorBidi" w:hAnsiTheme="majorBidi" w:cstheme="majorBidi"/>
          <w:sz w:val="24"/>
          <w:szCs w:val="24"/>
        </w:rPr>
        <w:t>.</w:t>
      </w:r>
    </w:p>
    <w:p w14:paraId="0F31D394" w14:textId="77777777" w:rsidR="005D17D3" w:rsidRPr="006D5E7D" w:rsidRDefault="005D17D3" w:rsidP="006D5E7D">
      <w:pPr>
        <w:spacing w:after="0"/>
        <w:jc w:val="both"/>
        <w:rPr>
          <w:rFonts w:asciiTheme="majorBidi" w:hAnsiTheme="majorBidi" w:cstheme="majorBidi"/>
          <w:sz w:val="24"/>
          <w:szCs w:val="24"/>
        </w:rPr>
      </w:pPr>
    </w:p>
    <w:p w14:paraId="518C8A29" w14:textId="14910270" w:rsidR="00B23103" w:rsidRPr="006D5E7D" w:rsidRDefault="005D17D3" w:rsidP="000A7D51">
      <w:pPr>
        <w:spacing w:after="0"/>
        <w:jc w:val="both"/>
        <w:rPr>
          <w:rFonts w:asciiTheme="majorBidi" w:hAnsiTheme="majorBidi" w:cstheme="majorBidi"/>
          <w:sz w:val="24"/>
          <w:szCs w:val="24"/>
        </w:rPr>
      </w:pPr>
      <w:r w:rsidRPr="006D5E7D">
        <w:rPr>
          <w:rFonts w:asciiTheme="majorBidi" w:hAnsiTheme="majorBidi" w:cstheme="majorBidi"/>
          <w:sz w:val="24"/>
          <w:szCs w:val="24"/>
        </w:rPr>
        <w:t>Und da haben wir sie – eine Patt-Situation. Beide Seiten h</w:t>
      </w:r>
      <w:r w:rsidR="00F0329E" w:rsidRPr="006D5E7D">
        <w:rPr>
          <w:rFonts w:asciiTheme="majorBidi" w:hAnsiTheme="majorBidi" w:cstheme="majorBidi"/>
          <w:sz w:val="24"/>
          <w:szCs w:val="24"/>
        </w:rPr>
        <w:t>offen auf die Rache an den</w:t>
      </w:r>
      <w:r w:rsidRPr="006D5E7D">
        <w:rPr>
          <w:rFonts w:asciiTheme="majorBidi" w:hAnsiTheme="majorBidi" w:cstheme="majorBidi"/>
          <w:sz w:val="24"/>
          <w:szCs w:val="24"/>
        </w:rPr>
        <w:t xml:space="preserve"> jewei</w:t>
      </w:r>
      <w:r w:rsidR="00F0329E" w:rsidRPr="006D5E7D">
        <w:rPr>
          <w:rFonts w:asciiTheme="majorBidi" w:hAnsiTheme="majorBidi" w:cstheme="majorBidi"/>
          <w:sz w:val="24"/>
          <w:szCs w:val="24"/>
        </w:rPr>
        <w:t xml:space="preserve">ls </w:t>
      </w:r>
      <w:r w:rsidR="00C767E2" w:rsidRPr="006D5E7D">
        <w:rPr>
          <w:rFonts w:asciiTheme="majorBidi" w:hAnsiTheme="majorBidi" w:cstheme="majorBidi"/>
          <w:sz w:val="24"/>
          <w:szCs w:val="24"/>
        </w:rPr>
        <w:t>anderen</w:t>
      </w:r>
      <w:r w:rsidRPr="006D5E7D">
        <w:rPr>
          <w:rFonts w:asciiTheme="majorBidi" w:hAnsiTheme="majorBidi" w:cstheme="majorBidi"/>
          <w:sz w:val="24"/>
          <w:szCs w:val="24"/>
        </w:rPr>
        <w:t>.</w:t>
      </w:r>
      <w:r w:rsidR="00C767E2" w:rsidRPr="006D5E7D">
        <w:rPr>
          <w:rFonts w:asciiTheme="majorBidi" w:hAnsiTheme="majorBidi" w:cstheme="majorBidi"/>
          <w:sz w:val="24"/>
          <w:szCs w:val="24"/>
        </w:rPr>
        <w:t xml:space="preserve"> Doch wird an der Klage Jeremias ein Unterschied deutlich. Während seine Freunde selbst die Anzeige führen, ihn ständig belauern, dass er einen so deutlichen Fehler macht, dass sie ihn überwältigen könne</w:t>
      </w:r>
      <w:r w:rsidR="00A5391D">
        <w:rPr>
          <w:rFonts w:asciiTheme="majorBidi" w:hAnsiTheme="majorBidi" w:cstheme="majorBidi"/>
          <w:sz w:val="24"/>
          <w:szCs w:val="24"/>
        </w:rPr>
        <w:t xml:space="preserve">n, </w:t>
      </w:r>
      <w:r w:rsidR="00C22BB6" w:rsidRPr="006D5E7D">
        <w:rPr>
          <w:rFonts w:asciiTheme="majorBidi" w:hAnsiTheme="majorBidi" w:cstheme="majorBidi"/>
          <w:sz w:val="24"/>
          <w:szCs w:val="24"/>
        </w:rPr>
        <w:t xml:space="preserve">führt </w:t>
      </w:r>
      <w:r w:rsidR="00A5391D">
        <w:rPr>
          <w:rFonts w:asciiTheme="majorBidi" w:hAnsiTheme="majorBidi" w:cstheme="majorBidi"/>
          <w:sz w:val="24"/>
          <w:szCs w:val="24"/>
        </w:rPr>
        <w:t xml:space="preserve">Jeremia keine Selbstjustiz. Er </w:t>
      </w:r>
      <w:r w:rsidR="00C22BB6" w:rsidRPr="006D5E7D">
        <w:rPr>
          <w:rFonts w:asciiTheme="majorBidi" w:hAnsiTheme="majorBidi" w:cstheme="majorBidi"/>
          <w:sz w:val="24"/>
          <w:szCs w:val="24"/>
        </w:rPr>
        <w:t xml:space="preserve">übergibt die Durchführung seines Rachewunsches an Gott selbst. </w:t>
      </w:r>
      <w:r w:rsidR="00C767E2" w:rsidRPr="006D5E7D">
        <w:rPr>
          <w:rFonts w:asciiTheme="majorBidi" w:hAnsiTheme="majorBidi" w:cstheme="majorBidi"/>
          <w:sz w:val="24"/>
          <w:szCs w:val="24"/>
        </w:rPr>
        <w:t>Und damit ausgerechnet in die Direktive desjenigen</w:t>
      </w:r>
      <w:r w:rsidR="00993FC8" w:rsidRPr="006D5E7D">
        <w:rPr>
          <w:rFonts w:asciiTheme="majorBidi" w:hAnsiTheme="majorBidi" w:cstheme="majorBidi"/>
          <w:sz w:val="24"/>
          <w:szCs w:val="24"/>
        </w:rPr>
        <w:t>,</w:t>
      </w:r>
      <w:r w:rsidR="00C767E2" w:rsidRPr="006D5E7D">
        <w:rPr>
          <w:rFonts w:asciiTheme="majorBidi" w:hAnsiTheme="majorBidi" w:cstheme="majorBidi"/>
          <w:sz w:val="24"/>
          <w:szCs w:val="24"/>
        </w:rPr>
        <w:t xml:space="preserve"> zu dem sein Verhäl</w:t>
      </w:r>
      <w:r w:rsidR="00B23103" w:rsidRPr="006D5E7D">
        <w:rPr>
          <w:rFonts w:asciiTheme="majorBidi" w:hAnsiTheme="majorBidi" w:cstheme="majorBidi"/>
          <w:sz w:val="24"/>
          <w:szCs w:val="24"/>
        </w:rPr>
        <w:t>tnis mindestens genauso angespannt</w:t>
      </w:r>
      <w:r w:rsidR="00C767E2" w:rsidRPr="006D5E7D">
        <w:rPr>
          <w:rFonts w:asciiTheme="majorBidi" w:hAnsiTheme="majorBidi" w:cstheme="majorBidi"/>
          <w:sz w:val="24"/>
          <w:szCs w:val="24"/>
        </w:rPr>
        <w:t xml:space="preserve"> </w:t>
      </w:r>
      <w:r w:rsidR="00A61EBD" w:rsidRPr="006D5E7D">
        <w:rPr>
          <w:rFonts w:asciiTheme="majorBidi" w:hAnsiTheme="majorBidi" w:cstheme="majorBidi"/>
          <w:sz w:val="24"/>
          <w:szCs w:val="24"/>
        </w:rPr>
        <w:t>ist</w:t>
      </w:r>
      <w:r w:rsidR="00C767E2" w:rsidRPr="006D5E7D">
        <w:rPr>
          <w:rFonts w:asciiTheme="majorBidi" w:hAnsiTheme="majorBidi" w:cstheme="majorBidi"/>
          <w:sz w:val="24"/>
          <w:szCs w:val="24"/>
        </w:rPr>
        <w:t>, wie das zu den Freunden.</w:t>
      </w:r>
      <w:r w:rsidR="00896E7C" w:rsidRPr="006D5E7D">
        <w:rPr>
          <w:rFonts w:asciiTheme="majorBidi" w:hAnsiTheme="majorBidi" w:cstheme="majorBidi"/>
          <w:sz w:val="24"/>
          <w:szCs w:val="24"/>
        </w:rPr>
        <w:t xml:space="preserve"> </w:t>
      </w:r>
    </w:p>
    <w:p w14:paraId="084757AA" w14:textId="530D449E" w:rsidR="0035304D" w:rsidRPr="006D5E7D" w:rsidRDefault="009466A7"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 xml:space="preserve">Denn Jeremia </w:t>
      </w:r>
      <w:r w:rsidR="00A61EBD" w:rsidRPr="006D5E7D">
        <w:rPr>
          <w:rFonts w:asciiTheme="majorBidi" w:hAnsiTheme="majorBidi" w:cstheme="majorBidi"/>
          <w:sz w:val="24"/>
          <w:szCs w:val="24"/>
        </w:rPr>
        <w:t>ist</w:t>
      </w:r>
      <w:r w:rsidR="001F733D" w:rsidRPr="006D5E7D">
        <w:rPr>
          <w:rFonts w:asciiTheme="majorBidi" w:hAnsiTheme="majorBidi" w:cstheme="majorBidi"/>
          <w:sz w:val="24"/>
          <w:szCs w:val="24"/>
        </w:rPr>
        <w:t xml:space="preserve"> sein</w:t>
      </w:r>
      <w:r w:rsidRPr="006D5E7D">
        <w:rPr>
          <w:rFonts w:asciiTheme="majorBidi" w:hAnsiTheme="majorBidi" w:cstheme="majorBidi"/>
          <w:sz w:val="24"/>
          <w:szCs w:val="24"/>
        </w:rPr>
        <w:t>e</w:t>
      </w:r>
      <w:r w:rsidR="00A61EBD" w:rsidRPr="006D5E7D">
        <w:rPr>
          <w:rFonts w:asciiTheme="majorBidi" w:hAnsiTheme="majorBidi" w:cstheme="majorBidi"/>
          <w:sz w:val="24"/>
          <w:szCs w:val="24"/>
        </w:rPr>
        <w:t>s</w:t>
      </w:r>
      <w:r w:rsidR="001F733D" w:rsidRPr="006D5E7D">
        <w:rPr>
          <w:rFonts w:asciiTheme="majorBidi" w:hAnsiTheme="majorBidi" w:cstheme="majorBidi"/>
          <w:sz w:val="24"/>
          <w:szCs w:val="24"/>
        </w:rPr>
        <w:t xml:space="preserve"> Auftrag</w:t>
      </w:r>
      <w:r w:rsidR="00A61EBD" w:rsidRPr="006D5E7D">
        <w:rPr>
          <w:rFonts w:asciiTheme="majorBidi" w:hAnsiTheme="majorBidi" w:cstheme="majorBidi"/>
          <w:sz w:val="24"/>
          <w:szCs w:val="24"/>
        </w:rPr>
        <w:t>s</w:t>
      </w:r>
      <w:r w:rsidR="001F733D" w:rsidRPr="006D5E7D">
        <w:rPr>
          <w:rFonts w:asciiTheme="majorBidi" w:hAnsiTheme="majorBidi" w:cstheme="majorBidi"/>
          <w:sz w:val="24"/>
          <w:szCs w:val="24"/>
        </w:rPr>
        <w:t xml:space="preserve"> überdrüssig. </w:t>
      </w:r>
      <w:r w:rsidR="001862E6" w:rsidRPr="006D5E7D">
        <w:rPr>
          <w:rFonts w:asciiTheme="majorBidi" w:hAnsiTheme="majorBidi" w:cstheme="majorBidi"/>
          <w:sz w:val="24"/>
          <w:szCs w:val="24"/>
        </w:rPr>
        <w:t>Er klagt: „</w:t>
      </w:r>
      <w:r w:rsidR="001862E6" w:rsidRPr="006D5E7D">
        <w:rPr>
          <w:rFonts w:asciiTheme="majorBidi" w:hAnsiTheme="majorBidi" w:cstheme="majorBidi"/>
          <w:i/>
          <w:iCs/>
          <w:sz w:val="24"/>
          <w:szCs w:val="24"/>
        </w:rPr>
        <w:t>HERR, du hast mich betört, und ich habe mich betören lassen. Du hast mich ergriffen und überwältigt</w:t>
      </w:r>
      <w:r w:rsidR="001862E6" w:rsidRPr="006D5E7D">
        <w:rPr>
          <w:rFonts w:asciiTheme="majorBidi" w:hAnsiTheme="majorBidi" w:cstheme="majorBidi"/>
          <w:sz w:val="24"/>
          <w:szCs w:val="24"/>
        </w:rPr>
        <w:t>.“</w:t>
      </w:r>
      <w:r w:rsidR="003E33ED" w:rsidRPr="006D5E7D">
        <w:rPr>
          <w:rFonts w:asciiTheme="majorBidi" w:hAnsiTheme="majorBidi" w:cstheme="majorBidi"/>
          <w:sz w:val="24"/>
          <w:szCs w:val="24"/>
        </w:rPr>
        <w:t xml:space="preserve"> Auch wenn er sich zuerst noch selbst darauf eingelassen hat, so zeugt die Klage von Gott ergriffen und überwältig worden zu sein, nicht mehr von Freiwilligkeit.</w:t>
      </w:r>
      <w:r w:rsidR="001862E6" w:rsidRPr="006D5E7D">
        <w:rPr>
          <w:rFonts w:asciiTheme="majorBidi" w:hAnsiTheme="majorBidi" w:cstheme="majorBidi"/>
          <w:sz w:val="24"/>
          <w:szCs w:val="24"/>
        </w:rPr>
        <w:t xml:space="preserve"> I</w:t>
      </w:r>
      <w:r w:rsidR="001F733D" w:rsidRPr="006D5E7D">
        <w:rPr>
          <w:rFonts w:asciiTheme="majorBidi" w:hAnsiTheme="majorBidi" w:cstheme="majorBidi"/>
          <w:sz w:val="24"/>
          <w:szCs w:val="24"/>
        </w:rPr>
        <w:t>n Gottes Namen</w:t>
      </w:r>
      <w:r w:rsidR="000A7D51">
        <w:rPr>
          <w:rFonts w:asciiTheme="majorBidi" w:hAnsiTheme="majorBidi" w:cstheme="majorBidi"/>
          <w:sz w:val="24"/>
          <w:szCs w:val="24"/>
        </w:rPr>
        <w:t>, nicht in seinem eigenen,</w:t>
      </w:r>
      <w:r w:rsidR="001F733D" w:rsidRPr="006D5E7D">
        <w:rPr>
          <w:rFonts w:asciiTheme="majorBidi" w:hAnsiTheme="majorBidi" w:cstheme="majorBidi"/>
          <w:sz w:val="24"/>
          <w:szCs w:val="24"/>
        </w:rPr>
        <w:t xml:space="preserve"> </w:t>
      </w:r>
      <w:r w:rsidR="001862E6" w:rsidRPr="006D5E7D">
        <w:rPr>
          <w:rFonts w:asciiTheme="majorBidi" w:hAnsiTheme="majorBidi" w:cstheme="majorBidi"/>
          <w:sz w:val="24"/>
          <w:szCs w:val="24"/>
        </w:rPr>
        <w:t xml:space="preserve">hat er </w:t>
      </w:r>
      <w:r w:rsidR="001F733D" w:rsidRPr="006D5E7D">
        <w:rPr>
          <w:rFonts w:asciiTheme="majorBidi" w:hAnsiTheme="majorBidi" w:cstheme="majorBidi"/>
          <w:sz w:val="24"/>
          <w:szCs w:val="24"/>
        </w:rPr>
        <w:t>seine Gesellschaft angeklagt und doch schlägt ihm täglich nichts als Hohn und Spott entgegen</w:t>
      </w:r>
      <w:r w:rsidR="003E33ED" w:rsidRPr="006D5E7D">
        <w:rPr>
          <w:rFonts w:asciiTheme="majorBidi" w:hAnsiTheme="majorBidi" w:cstheme="majorBidi"/>
          <w:sz w:val="24"/>
          <w:szCs w:val="24"/>
        </w:rPr>
        <w:t>.</w:t>
      </w:r>
      <w:r w:rsidRPr="006D5E7D">
        <w:rPr>
          <w:rFonts w:asciiTheme="majorBidi" w:hAnsiTheme="majorBidi" w:cstheme="majorBidi"/>
          <w:sz w:val="24"/>
          <w:szCs w:val="24"/>
        </w:rPr>
        <w:t xml:space="preserve"> </w:t>
      </w:r>
    </w:p>
    <w:p w14:paraId="5C2A75B9" w14:textId="62663C81" w:rsidR="00370D74" w:rsidRPr="006D5E7D" w:rsidRDefault="000A7D51" w:rsidP="006D5E7D">
      <w:pPr>
        <w:spacing w:after="0"/>
        <w:jc w:val="both"/>
        <w:rPr>
          <w:rFonts w:asciiTheme="majorBidi" w:hAnsiTheme="majorBidi" w:cstheme="majorBidi"/>
          <w:sz w:val="24"/>
          <w:szCs w:val="24"/>
        </w:rPr>
      </w:pPr>
      <w:r>
        <w:rPr>
          <w:rFonts w:asciiTheme="majorBidi" w:hAnsiTheme="majorBidi" w:cstheme="majorBidi"/>
          <w:sz w:val="24"/>
          <w:szCs w:val="24"/>
        </w:rPr>
        <w:t>Deshalb</w:t>
      </w:r>
      <w:r w:rsidR="001862E6" w:rsidRPr="006D5E7D">
        <w:rPr>
          <w:rFonts w:asciiTheme="majorBidi" w:hAnsiTheme="majorBidi" w:cstheme="majorBidi"/>
          <w:sz w:val="24"/>
          <w:szCs w:val="24"/>
        </w:rPr>
        <w:t xml:space="preserve"> würde er am Liebsten seinen Job quittieren, sich zurückziehen, ein unbehelligtes Leben führen. </w:t>
      </w:r>
      <w:r w:rsidR="00AF5A19" w:rsidRPr="006D5E7D">
        <w:rPr>
          <w:rFonts w:asciiTheme="majorBidi" w:hAnsiTheme="majorBidi" w:cstheme="majorBidi"/>
          <w:sz w:val="24"/>
          <w:szCs w:val="24"/>
        </w:rPr>
        <w:t xml:space="preserve">Dieser Wunsch ist sehr verständlich. Wer wünscht sich nicht ein ruhiges Leben, jenseits von Bedrängnis, Anfechtung, Neid und Rachefeldzügen. </w:t>
      </w:r>
      <w:r w:rsidR="001862E6" w:rsidRPr="006D5E7D">
        <w:rPr>
          <w:rFonts w:asciiTheme="majorBidi" w:hAnsiTheme="majorBidi" w:cstheme="majorBidi"/>
          <w:sz w:val="24"/>
          <w:szCs w:val="24"/>
        </w:rPr>
        <w:t xml:space="preserve">Doch das Wort Gottes, das er verkündigen muss, lässt sich nicht zurückdrängen. </w:t>
      </w:r>
      <w:r w:rsidR="00993FC8" w:rsidRPr="006D5E7D">
        <w:rPr>
          <w:rFonts w:asciiTheme="majorBidi" w:hAnsiTheme="majorBidi" w:cstheme="majorBidi"/>
          <w:sz w:val="24"/>
          <w:szCs w:val="24"/>
        </w:rPr>
        <w:t>Es i</w:t>
      </w:r>
      <w:r w:rsidR="001862E6" w:rsidRPr="006D5E7D">
        <w:rPr>
          <w:rFonts w:asciiTheme="majorBidi" w:hAnsiTheme="majorBidi" w:cstheme="majorBidi"/>
          <w:sz w:val="24"/>
          <w:szCs w:val="24"/>
        </w:rPr>
        <w:t xml:space="preserve">st ein Wort, das gesagt werden </w:t>
      </w:r>
      <w:r w:rsidR="001862E6" w:rsidRPr="00A5391D">
        <w:rPr>
          <w:rFonts w:asciiTheme="majorBidi" w:hAnsiTheme="majorBidi" w:cstheme="majorBidi"/>
          <w:i/>
          <w:iCs/>
          <w:sz w:val="24"/>
          <w:szCs w:val="24"/>
        </w:rPr>
        <w:t>muss</w:t>
      </w:r>
      <w:r w:rsidR="001862E6" w:rsidRPr="006D5E7D">
        <w:rPr>
          <w:rFonts w:asciiTheme="majorBidi" w:hAnsiTheme="majorBidi" w:cstheme="majorBidi"/>
          <w:sz w:val="24"/>
          <w:szCs w:val="24"/>
        </w:rPr>
        <w:t>. Jeremia resümiert: „</w:t>
      </w:r>
      <w:r w:rsidR="001862E6" w:rsidRPr="006D5E7D">
        <w:rPr>
          <w:rFonts w:asciiTheme="majorBidi" w:hAnsiTheme="majorBidi" w:cstheme="majorBidi"/>
          <w:i/>
          <w:iCs/>
          <w:sz w:val="24"/>
          <w:szCs w:val="24"/>
        </w:rPr>
        <w:t xml:space="preserve">Und sage ich: Ich will nicht mehr an ihn denken und nicht mehr in seinem </w:t>
      </w:r>
      <w:r w:rsidR="001862E6" w:rsidRPr="006D5E7D">
        <w:rPr>
          <w:rFonts w:asciiTheme="majorBidi" w:hAnsiTheme="majorBidi" w:cstheme="majorBidi"/>
          <w:i/>
          <w:iCs/>
          <w:sz w:val="24"/>
          <w:szCs w:val="24"/>
        </w:rPr>
        <w:lastRenderedPageBreak/>
        <w:t>Namen reden, so ist es in meinem Herzen wie brennendes Feuer, eingeschlossen in meinen Gebeinen.</w:t>
      </w:r>
      <w:r w:rsidR="001862E6" w:rsidRPr="006D5E7D">
        <w:rPr>
          <w:rFonts w:asciiTheme="majorBidi" w:hAnsiTheme="majorBidi" w:cstheme="majorBidi"/>
          <w:sz w:val="24"/>
          <w:szCs w:val="24"/>
        </w:rPr>
        <w:t>“</w:t>
      </w:r>
    </w:p>
    <w:p w14:paraId="7D53CA3A" w14:textId="77777777" w:rsidR="007B7FC8" w:rsidRPr="006D5E7D" w:rsidRDefault="007B7FC8" w:rsidP="006D5E7D">
      <w:pPr>
        <w:spacing w:after="0"/>
        <w:jc w:val="both"/>
        <w:rPr>
          <w:rFonts w:asciiTheme="majorBidi" w:hAnsiTheme="majorBidi" w:cstheme="majorBidi"/>
          <w:sz w:val="24"/>
          <w:szCs w:val="24"/>
        </w:rPr>
      </w:pPr>
    </w:p>
    <w:p w14:paraId="5E9C336F" w14:textId="1E922941" w:rsidR="007B7FC8" w:rsidRPr="006D5E7D" w:rsidRDefault="00F54931"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 xml:space="preserve">Vielleicht sollte mich das </w:t>
      </w:r>
      <w:r w:rsidR="007B7FC8" w:rsidRPr="006D5E7D">
        <w:rPr>
          <w:rFonts w:asciiTheme="majorBidi" w:hAnsiTheme="majorBidi" w:cstheme="majorBidi"/>
          <w:sz w:val="24"/>
          <w:szCs w:val="24"/>
        </w:rPr>
        <w:t>zu der Frage</w:t>
      </w:r>
      <w:r w:rsidR="00597503" w:rsidRPr="006D5E7D">
        <w:rPr>
          <w:rFonts w:asciiTheme="majorBidi" w:hAnsiTheme="majorBidi" w:cstheme="majorBidi"/>
          <w:sz w:val="24"/>
          <w:szCs w:val="24"/>
        </w:rPr>
        <w:t xml:space="preserve"> führen</w:t>
      </w:r>
      <w:r w:rsidR="007B7FC8" w:rsidRPr="006D5E7D">
        <w:rPr>
          <w:rFonts w:asciiTheme="majorBidi" w:hAnsiTheme="majorBidi" w:cstheme="majorBidi"/>
          <w:sz w:val="24"/>
          <w:szCs w:val="24"/>
        </w:rPr>
        <w:t xml:space="preserve">: </w:t>
      </w:r>
      <w:r w:rsidRPr="006D5E7D">
        <w:rPr>
          <w:rFonts w:asciiTheme="majorBidi" w:hAnsiTheme="majorBidi" w:cstheme="majorBidi"/>
          <w:sz w:val="24"/>
          <w:szCs w:val="24"/>
        </w:rPr>
        <w:t>Wo brennt das Wort Gottes in mir? Ganz ähnlich wie sich die Jünger von Emmaus nach ihrer Begegnung mit Jesus gefragt haben: „</w:t>
      </w:r>
      <w:r w:rsidRPr="000A7D51">
        <w:rPr>
          <w:rFonts w:asciiTheme="majorBidi" w:hAnsiTheme="majorBidi" w:cstheme="majorBidi"/>
          <w:i/>
          <w:iCs/>
          <w:sz w:val="24"/>
          <w:szCs w:val="24"/>
        </w:rPr>
        <w:t>Brannte nicht unser Herz in uns, als er auf dem Weg mit uns redete und uns die Schriften öffnete?</w:t>
      </w:r>
      <w:r w:rsidRPr="006D5E7D">
        <w:rPr>
          <w:rFonts w:asciiTheme="majorBidi" w:hAnsiTheme="majorBidi" w:cstheme="majorBidi"/>
          <w:sz w:val="24"/>
          <w:szCs w:val="24"/>
        </w:rPr>
        <w:t xml:space="preserve">“ (Lk 24,32) </w:t>
      </w:r>
      <w:r w:rsidR="007B7FC8" w:rsidRPr="006D5E7D">
        <w:rPr>
          <w:rFonts w:asciiTheme="majorBidi" w:hAnsiTheme="majorBidi" w:cstheme="majorBidi"/>
          <w:sz w:val="24"/>
          <w:szCs w:val="24"/>
        </w:rPr>
        <w:t xml:space="preserve">Sollte ich mich nicht wie der Prophet viel stärker in ein prophetisches Bewusstsein stellen lassen? </w:t>
      </w:r>
      <w:r w:rsidR="000A6978" w:rsidRPr="006D5E7D">
        <w:rPr>
          <w:rFonts w:asciiTheme="majorBidi" w:hAnsiTheme="majorBidi" w:cstheme="majorBidi"/>
          <w:sz w:val="24"/>
          <w:szCs w:val="24"/>
        </w:rPr>
        <w:t xml:space="preserve">Sollte ich mehr sein wie Jeremia? </w:t>
      </w:r>
      <w:r w:rsidR="007B7FC8" w:rsidRPr="006D5E7D">
        <w:rPr>
          <w:rFonts w:asciiTheme="majorBidi" w:hAnsiTheme="majorBidi" w:cstheme="majorBidi"/>
          <w:sz w:val="24"/>
          <w:szCs w:val="24"/>
        </w:rPr>
        <w:t>Dass ich den Fehlentwicklungen die Stirn biete. Erkenne, wo in meinem Umfeld und in der Welt gegen Gottes Gebote gehandelt wird, und es anklage?</w:t>
      </w:r>
      <w:r w:rsidR="00187642" w:rsidRPr="006D5E7D">
        <w:rPr>
          <w:rFonts w:asciiTheme="majorBidi" w:hAnsiTheme="majorBidi" w:cstheme="majorBidi"/>
          <w:sz w:val="24"/>
          <w:szCs w:val="24"/>
        </w:rPr>
        <w:t xml:space="preserve"> </w:t>
      </w:r>
    </w:p>
    <w:p w14:paraId="4955D2B3" w14:textId="77777777" w:rsidR="00943FC7" w:rsidRPr="006D5E7D" w:rsidRDefault="00943FC7" w:rsidP="006D5E7D">
      <w:pPr>
        <w:spacing w:after="0"/>
        <w:jc w:val="both"/>
        <w:rPr>
          <w:rFonts w:asciiTheme="majorBidi" w:hAnsiTheme="majorBidi" w:cstheme="majorBidi"/>
          <w:sz w:val="24"/>
          <w:szCs w:val="24"/>
        </w:rPr>
      </w:pPr>
    </w:p>
    <w:p w14:paraId="018852DF" w14:textId="446CF727" w:rsidR="00F54931" w:rsidRPr="006D5E7D" w:rsidRDefault="00A61EBD"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Oder</w:t>
      </w:r>
      <w:r w:rsidR="000A6978" w:rsidRPr="006D5E7D">
        <w:rPr>
          <w:rFonts w:asciiTheme="majorBidi" w:hAnsiTheme="majorBidi" w:cstheme="majorBidi"/>
          <w:sz w:val="24"/>
          <w:szCs w:val="24"/>
        </w:rPr>
        <w:t xml:space="preserve"> bin ich nicht vielmehr eine von Jeremias Freunden? Dann müsste ich mich </w:t>
      </w:r>
      <w:r w:rsidR="000A6978" w:rsidRPr="006D5E7D">
        <w:rPr>
          <w:rFonts w:asciiTheme="majorBidi" w:hAnsiTheme="majorBidi" w:cstheme="majorBidi"/>
          <w:i/>
          <w:iCs/>
          <w:sz w:val="24"/>
          <w:szCs w:val="24"/>
        </w:rPr>
        <w:t>nicht</w:t>
      </w:r>
      <w:r w:rsidR="000A6978" w:rsidRPr="006D5E7D">
        <w:rPr>
          <w:rFonts w:asciiTheme="majorBidi" w:hAnsiTheme="majorBidi" w:cstheme="majorBidi"/>
          <w:sz w:val="24"/>
          <w:szCs w:val="24"/>
        </w:rPr>
        <w:t xml:space="preserve"> fragen, inwiefern ich angesichts der Missstände in der Welt meine Mitmenschen aufrütteln muss.</w:t>
      </w:r>
      <w:r w:rsidR="00D5165A" w:rsidRPr="006D5E7D">
        <w:rPr>
          <w:rFonts w:asciiTheme="majorBidi" w:hAnsiTheme="majorBidi" w:cstheme="majorBidi"/>
          <w:sz w:val="24"/>
          <w:szCs w:val="24"/>
        </w:rPr>
        <w:t xml:space="preserve"> Sondern ich müsste mich darauf einlassen, dass ich Zielscheibe </w:t>
      </w:r>
      <w:r w:rsidRPr="006D5E7D">
        <w:rPr>
          <w:rFonts w:asciiTheme="majorBidi" w:hAnsiTheme="majorBidi" w:cstheme="majorBidi"/>
          <w:sz w:val="24"/>
          <w:szCs w:val="24"/>
        </w:rPr>
        <w:t xml:space="preserve">von Jeremias </w:t>
      </w:r>
      <w:r w:rsidR="00D5165A" w:rsidRPr="006D5E7D">
        <w:rPr>
          <w:rFonts w:asciiTheme="majorBidi" w:hAnsiTheme="majorBidi" w:cstheme="majorBidi"/>
          <w:sz w:val="24"/>
          <w:szCs w:val="24"/>
        </w:rPr>
        <w:t xml:space="preserve">Kritik bin. </w:t>
      </w:r>
      <w:r w:rsidR="00B23103" w:rsidRPr="006D5E7D">
        <w:rPr>
          <w:rFonts w:asciiTheme="majorBidi" w:hAnsiTheme="majorBidi" w:cstheme="majorBidi"/>
          <w:sz w:val="24"/>
          <w:szCs w:val="24"/>
        </w:rPr>
        <w:t>Ich müsste m</w:t>
      </w:r>
      <w:r w:rsidR="00D5165A" w:rsidRPr="006D5E7D">
        <w:rPr>
          <w:rFonts w:asciiTheme="majorBidi" w:hAnsiTheme="majorBidi" w:cstheme="majorBidi"/>
          <w:sz w:val="24"/>
          <w:szCs w:val="24"/>
        </w:rPr>
        <w:t xml:space="preserve">ein </w:t>
      </w:r>
      <w:r w:rsidR="004E3785" w:rsidRPr="006D5E7D">
        <w:rPr>
          <w:rFonts w:asciiTheme="majorBidi" w:hAnsiTheme="majorBidi" w:cstheme="majorBidi"/>
          <w:sz w:val="24"/>
          <w:szCs w:val="24"/>
        </w:rPr>
        <w:t>eige</w:t>
      </w:r>
      <w:r w:rsidR="00F54931" w:rsidRPr="006D5E7D">
        <w:rPr>
          <w:rFonts w:asciiTheme="majorBidi" w:hAnsiTheme="majorBidi" w:cstheme="majorBidi"/>
          <w:sz w:val="24"/>
          <w:szCs w:val="24"/>
        </w:rPr>
        <w:t>nes Handeln hinterfragen.</w:t>
      </w:r>
      <w:r w:rsidR="004E3785" w:rsidRPr="006D5E7D">
        <w:rPr>
          <w:rFonts w:asciiTheme="majorBidi" w:hAnsiTheme="majorBidi" w:cstheme="majorBidi"/>
          <w:sz w:val="24"/>
          <w:szCs w:val="24"/>
        </w:rPr>
        <w:t xml:space="preserve"> Mir die Missstände der Welt vor Augen </w:t>
      </w:r>
      <w:r w:rsidR="004E3785" w:rsidRPr="006D5E7D">
        <w:rPr>
          <w:rFonts w:asciiTheme="majorBidi" w:hAnsiTheme="majorBidi" w:cstheme="majorBidi"/>
          <w:i/>
          <w:iCs/>
          <w:sz w:val="24"/>
          <w:szCs w:val="24"/>
        </w:rPr>
        <w:t>führen lassen</w:t>
      </w:r>
      <w:r w:rsidR="004E3785" w:rsidRPr="006D5E7D">
        <w:rPr>
          <w:rFonts w:asciiTheme="majorBidi" w:hAnsiTheme="majorBidi" w:cstheme="majorBidi"/>
          <w:sz w:val="24"/>
          <w:szCs w:val="24"/>
        </w:rPr>
        <w:t xml:space="preserve"> und selbst </w:t>
      </w:r>
      <w:r w:rsidR="00F54931" w:rsidRPr="006D5E7D">
        <w:rPr>
          <w:rFonts w:asciiTheme="majorBidi" w:hAnsiTheme="majorBidi" w:cstheme="majorBidi"/>
          <w:sz w:val="24"/>
          <w:szCs w:val="24"/>
        </w:rPr>
        <w:t>Konsequenzen daraus ziehen.</w:t>
      </w:r>
    </w:p>
    <w:p w14:paraId="7C80EEB2" w14:textId="77777777" w:rsidR="00943FC7" w:rsidRPr="006D5E7D" w:rsidRDefault="00943FC7" w:rsidP="006D5E7D">
      <w:pPr>
        <w:spacing w:after="0"/>
        <w:jc w:val="both"/>
        <w:rPr>
          <w:rFonts w:asciiTheme="majorBidi" w:hAnsiTheme="majorBidi" w:cstheme="majorBidi"/>
          <w:sz w:val="24"/>
          <w:szCs w:val="24"/>
        </w:rPr>
      </w:pPr>
    </w:p>
    <w:p w14:paraId="235279BF" w14:textId="77777777" w:rsidR="00B23103" w:rsidRPr="006D5E7D" w:rsidRDefault="000B3799"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 xml:space="preserve">Das ist letztlich der Anspruch, den Jeremia mit der Verkündigung </w:t>
      </w:r>
      <w:r w:rsidR="00A61EBD" w:rsidRPr="006D5E7D">
        <w:rPr>
          <w:rFonts w:asciiTheme="majorBidi" w:hAnsiTheme="majorBidi" w:cstheme="majorBidi"/>
          <w:sz w:val="24"/>
          <w:szCs w:val="24"/>
        </w:rPr>
        <w:t>von Gottes Wort</w:t>
      </w:r>
      <w:r w:rsidRPr="006D5E7D">
        <w:rPr>
          <w:rFonts w:asciiTheme="majorBidi" w:hAnsiTheme="majorBidi" w:cstheme="majorBidi"/>
          <w:sz w:val="24"/>
          <w:szCs w:val="24"/>
        </w:rPr>
        <w:t xml:space="preserve"> an die Menschen in Jerusalem gestellt hat und dem wir uns auch heute stellen </w:t>
      </w:r>
      <w:r w:rsidR="009A552B" w:rsidRPr="006D5E7D">
        <w:rPr>
          <w:rFonts w:asciiTheme="majorBidi" w:hAnsiTheme="majorBidi" w:cstheme="majorBidi"/>
          <w:sz w:val="24"/>
          <w:szCs w:val="24"/>
        </w:rPr>
        <w:t xml:space="preserve">sollten. </w:t>
      </w:r>
    </w:p>
    <w:p w14:paraId="7952226A" w14:textId="77777777" w:rsidR="00943FC7" w:rsidRPr="006D5E7D" w:rsidRDefault="00943FC7" w:rsidP="006D5E7D">
      <w:pPr>
        <w:spacing w:after="0"/>
        <w:jc w:val="both"/>
        <w:rPr>
          <w:rFonts w:asciiTheme="majorBidi" w:hAnsiTheme="majorBidi" w:cstheme="majorBidi"/>
          <w:sz w:val="24"/>
          <w:szCs w:val="24"/>
        </w:rPr>
      </w:pPr>
    </w:p>
    <w:p w14:paraId="4CACA9E5" w14:textId="026D9905" w:rsidR="00BA5275" w:rsidRPr="006D5E7D" w:rsidRDefault="000B3799"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Das muss mich aber nicht überfordern. Denn Jeremia führt mir mit seiner Verkündigung nicht nur vor Augen, wo ich dem Wort Gottes untreu geworden bin</w:t>
      </w:r>
      <w:r w:rsidR="00A61EBD" w:rsidRPr="006D5E7D">
        <w:rPr>
          <w:rFonts w:asciiTheme="majorBidi" w:hAnsiTheme="majorBidi" w:cstheme="majorBidi"/>
          <w:sz w:val="24"/>
          <w:szCs w:val="24"/>
        </w:rPr>
        <w:t>,</w:t>
      </w:r>
      <w:r w:rsidR="00CC5C06" w:rsidRPr="006D5E7D">
        <w:rPr>
          <w:rFonts w:asciiTheme="majorBidi" w:hAnsiTheme="majorBidi" w:cstheme="majorBidi"/>
          <w:sz w:val="24"/>
          <w:szCs w:val="24"/>
        </w:rPr>
        <w:t xml:space="preserve"> </w:t>
      </w:r>
      <w:r w:rsidR="00A61EBD" w:rsidRPr="006D5E7D">
        <w:rPr>
          <w:rFonts w:asciiTheme="majorBidi" w:hAnsiTheme="majorBidi" w:cstheme="majorBidi"/>
          <w:sz w:val="24"/>
          <w:szCs w:val="24"/>
        </w:rPr>
        <w:t>s</w:t>
      </w:r>
      <w:r w:rsidRPr="006D5E7D">
        <w:rPr>
          <w:rFonts w:asciiTheme="majorBidi" w:hAnsiTheme="majorBidi" w:cstheme="majorBidi"/>
          <w:sz w:val="24"/>
          <w:szCs w:val="24"/>
        </w:rPr>
        <w:t>ondern</w:t>
      </w:r>
      <w:r w:rsidR="00CC5C06" w:rsidRPr="006D5E7D">
        <w:rPr>
          <w:rFonts w:asciiTheme="majorBidi" w:hAnsiTheme="majorBidi" w:cstheme="majorBidi"/>
          <w:sz w:val="24"/>
          <w:szCs w:val="24"/>
        </w:rPr>
        <w:t xml:space="preserve"> er zeigt mir mit seinem Leben auch noch etwas anderes: O</w:t>
      </w:r>
      <w:r w:rsidRPr="006D5E7D">
        <w:rPr>
          <w:rFonts w:asciiTheme="majorBidi" w:hAnsiTheme="majorBidi" w:cstheme="majorBidi"/>
          <w:sz w:val="24"/>
          <w:szCs w:val="24"/>
        </w:rPr>
        <w:t xml:space="preserve">bwohl er sich von Gott überwältigt fühlt, hält er doch an ihm fest. </w:t>
      </w:r>
      <w:r w:rsidR="00A61EBD" w:rsidRPr="006D5E7D">
        <w:rPr>
          <w:rFonts w:asciiTheme="majorBidi" w:hAnsiTheme="majorBidi" w:cstheme="majorBidi"/>
          <w:sz w:val="24"/>
          <w:szCs w:val="24"/>
        </w:rPr>
        <w:t>Er f</w:t>
      </w:r>
      <w:r w:rsidRPr="006D5E7D">
        <w:rPr>
          <w:rFonts w:asciiTheme="majorBidi" w:hAnsiTheme="majorBidi" w:cstheme="majorBidi"/>
          <w:sz w:val="24"/>
          <w:szCs w:val="24"/>
        </w:rPr>
        <w:t>ührt seinen Wunsch nach Rache nicht selbst aus, sondern legt die Entscheidung über Rache und Gericht</w:t>
      </w:r>
      <w:r w:rsidR="00A61EBD" w:rsidRPr="006D5E7D">
        <w:rPr>
          <w:rFonts w:asciiTheme="majorBidi" w:hAnsiTheme="majorBidi" w:cstheme="majorBidi"/>
          <w:sz w:val="24"/>
          <w:szCs w:val="24"/>
        </w:rPr>
        <w:t>,</w:t>
      </w:r>
      <w:r w:rsidRPr="006D5E7D">
        <w:rPr>
          <w:rFonts w:asciiTheme="majorBidi" w:hAnsiTheme="majorBidi" w:cstheme="majorBidi"/>
          <w:sz w:val="24"/>
          <w:szCs w:val="24"/>
        </w:rPr>
        <w:t xml:space="preserve"> und damit letztlich auch die Entscheidung barmherzig zu sein, in die Hände Gottes</w:t>
      </w:r>
      <w:r w:rsidR="00BD45D9" w:rsidRPr="006D5E7D">
        <w:rPr>
          <w:rFonts w:asciiTheme="majorBidi" w:hAnsiTheme="majorBidi" w:cstheme="majorBidi"/>
          <w:sz w:val="24"/>
          <w:szCs w:val="24"/>
        </w:rPr>
        <w:t xml:space="preserve">. </w:t>
      </w:r>
      <w:r w:rsidR="00CC5C06" w:rsidRPr="006D5E7D">
        <w:rPr>
          <w:rFonts w:asciiTheme="majorBidi" w:hAnsiTheme="majorBidi" w:cstheme="majorBidi"/>
          <w:sz w:val="24"/>
          <w:szCs w:val="24"/>
        </w:rPr>
        <w:t>Diese Erkenntnis ist Teil des Wortes Gottes, das Jeremia durch und durch durc</w:t>
      </w:r>
      <w:r w:rsidR="001270E6">
        <w:rPr>
          <w:rFonts w:asciiTheme="majorBidi" w:hAnsiTheme="majorBidi" w:cstheme="majorBidi"/>
          <w:sz w:val="24"/>
          <w:szCs w:val="24"/>
        </w:rPr>
        <w:t>hdringt und ihn nicht loslässt. Sie</w:t>
      </w:r>
      <w:r w:rsidR="00BD45D9" w:rsidRPr="006D5E7D">
        <w:rPr>
          <w:rFonts w:asciiTheme="majorBidi" w:hAnsiTheme="majorBidi" w:cstheme="majorBidi"/>
          <w:sz w:val="24"/>
          <w:szCs w:val="24"/>
        </w:rPr>
        <w:t xml:space="preserve"> ist Teil des Wortes Gottes, das er uns verkündigt</w:t>
      </w:r>
      <w:r w:rsidR="00CC5C06" w:rsidRPr="006D5E7D">
        <w:rPr>
          <w:rFonts w:asciiTheme="majorBidi" w:hAnsiTheme="majorBidi" w:cstheme="majorBidi"/>
          <w:sz w:val="24"/>
          <w:szCs w:val="24"/>
        </w:rPr>
        <w:t>, indem er sagt</w:t>
      </w:r>
      <w:r w:rsidR="00BD45D9" w:rsidRPr="006D5E7D">
        <w:rPr>
          <w:rFonts w:asciiTheme="majorBidi" w:hAnsiTheme="majorBidi" w:cstheme="majorBidi"/>
          <w:sz w:val="24"/>
          <w:szCs w:val="24"/>
        </w:rPr>
        <w:t xml:space="preserve">: </w:t>
      </w:r>
      <w:r w:rsidR="00BA5275" w:rsidRPr="006D5E7D">
        <w:rPr>
          <w:rFonts w:asciiTheme="majorBidi" w:hAnsiTheme="majorBidi" w:cstheme="majorBidi"/>
          <w:sz w:val="24"/>
          <w:szCs w:val="24"/>
        </w:rPr>
        <w:t>„</w:t>
      </w:r>
      <w:r w:rsidR="00B23103" w:rsidRPr="006D5E7D">
        <w:rPr>
          <w:rFonts w:asciiTheme="majorBidi" w:hAnsiTheme="majorBidi" w:cstheme="majorBidi"/>
          <w:i/>
          <w:iCs/>
          <w:sz w:val="24"/>
          <w:szCs w:val="24"/>
        </w:rPr>
        <w:t>So spricht</w:t>
      </w:r>
      <w:r w:rsidR="00BA5275" w:rsidRPr="006D5E7D">
        <w:rPr>
          <w:rFonts w:asciiTheme="majorBidi" w:hAnsiTheme="majorBidi" w:cstheme="majorBidi"/>
          <w:i/>
          <w:iCs/>
          <w:sz w:val="24"/>
          <w:szCs w:val="24"/>
        </w:rPr>
        <w:t xml:space="preserve"> der HERR: Ein Weiser rühme sich nicht seiner Weisheit, ein Starker rühme sich nicht seiner Stärke, ein Reicher rühme sich nicht seines Reichtums; sondern wer sich rühmen will, der rühme sich deshalb, weil er mich kennt und weiß, dass ich der HERR bin, der Barmherzigkeit, Recht und Gerechtigkeit ausübt auf Erden; denn das gefällt mir, sagt der HERR</w:t>
      </w:r>
      <w:r w:rsidR="00BA5275" w:rsidRPr="006D5E7D">
        <w:rPr>
          <w:rFonts w:asciiTheme="majorBidi" w:hAnsiTheme="majorBidi" w:cstheme="majorBidi"/>
          <w:sz w:val="24"/>
          <w:szCs w:val="24"/>
        </w:rPr>
        <w:t>.“ (Jer 9,22-23)</w:t>
      </w:r>
    </w:p>
    <w:p w14:paraId="252AE0F4" w14:textId="6A69CA26" w:rsidR="000B3799" w:rsidRPr="006D5E7D" w:rsidRDefault="000B3799" w:rsidP="006D5E7D">
      <w:pPr>
        <w:spacing w:after="0"/>
        <w:jc w:val="both"/>
        <w:rPr>
          <w:rFonts w:asciiTheme="majorBidi" w:hAnsiTheme="majorBidi" w:cstheme="majorBidi"/>
          <w:sz w:val="24"/>
          <w:szCs w:val="24"/>
        </w:rPr>
      </w:pPr>
    </w:p>
    <w:p w14:paraId="2A0705A7" w14:textId="77777777" w:rsidR="00370D74" w:rsidRPr="006D5E7D" w:rsidRDefault="00370D74" w:rsidP="006D5E7D">
      <w:pPr>
        <w:spacing w:after="0"/>
        <w:jc w:val="both"/>
        <w:rPr>
          <w:rFonts w:asciiTheme="majorBidi" w:hAnsiTheme="majorBidi" w:cstheme="majorBidi"/>
          <w:sz w:val="24"/>
          <w:szCs w:val="24"/>
        </w:rPr>
      </w:pPr>
    </w:p>
    <w:p w14:paraId="2EF166E6" w14:textId="5EFF312B" w:rsidR="000B3799" w:rsidRPr="006D5E7D" w:rsidRDefault="00370D74" w:rsidP="006D5E7D">
      <w:pPr>
        <w:spacing w:after="0"/>
        <w:jc w:val="both"/>
        <w:rPr>
          <w:rFonts w:asciiTheme="majorBidi" w:hAnsiTheme="majorBidi" w:cstheme="majorBidi"/>
          <w:sz w:val="24"/>
          <w:szCs w:val="24"/>
        </w:rPr>
      </w:pPr>
      <w:r w:rsidRPr="006D5E7D">
        <w:rPr>
          <w:rFonts w:asciiTheme="majorBidi" w:hAnsiTheme="majorBidi" w:cstheme="majorBidi"/>
          <w:sz w:val="24"/>
          <w:szCs w:val="24"/>
        </w:rPr>
        <w:t>Und der Friede Gottes, der höher ist als alle Vernunft, bewahre unsere Herzen in Christus Jesus – AMEN.</w:t>
      </w:r>
    </w:p>
    <w:sectPr w:rsidR="000B3799" w:rsidRPr="006D5E7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BE959" w14:textId="77777777" w:rsidR="00C437CE" w:rsidRDefault="00C437CE" w:rsidP="00090795">
      <w:pPr>
        <w:spacing w:after="0" w:line="240" w:lineRule="auto"/>
      </w:pPr>
      <w:r>
        <w:separator/>
      </w:r>
    </w:p>
  </w:endnote>
  <w:endnote w:type="continuationSeparator" w:id="0">
    <w:p w14:paraId="269DFEBE" w14:textId="77777777" w:rsidR="00C437CE" w:rsidRDefault="00C437CE" w:rsidP="0009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641482"/>
      <w:docPartObj>
        <w:docPartGallery w:val="Page Numbers (Bottom of Page)"/>
        <w:docPartUnique/>
      </w:docPartObj>
    </w:sdtPr>
    <w:sdtEndPr/>
    <w:sdtContent>
      <w:p w14:paraId="63C08A5D" w14:textId="77777777" w:rsidR="00090795" w:rsidRDefault="00090795">
        <w:pPr>
          <w:pStyle w:val="Fuzeile"/>
          <w:jc w:val="center"/>
        </w:pPr>
        <w:r>
          <w:fldChar w:fldCharType="begin"/>
        </w:r>
        <w:r>
          <w:instrText>PAGE   \* MERGEFORMAT</w:instrText>
        </w:r>
        <w:r>
          <w:fldChar w:fldCharType="separate"/>
        </w:r>
        <w:r w:rsidR="00CF143C">
          <w:rPr>
            <w:noProof/>
          </w:rPr>
          <w:t>4</w:t>
        </w:r>
        <w:r>
          <w:fldChar w:fldCharType="end"/>
        </w:r>
      </w:p>
    </w:sdtContent>
  </w:sdt>
  <w:p w14:paraId="6C88FA9C" w14:textId="77777777" w:rsidR="00090795" w:rsidRDefault="000907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B926E" w14:textId="77777777" w:rsidR="00C437CE" w:rsidRDefault="00C437CE" w:rsidP="00090795">
      <w:pPr>
        <w:spacing w:after="0" w:line="240" w:lineRule="auto"/>
      </w:pPr>
      <w:r>
        <w:separator/>
      </w:r>
    </w:p>
  </w:footnote>
  <w:footnote w:type="continuationSeparator" w:id="0">
    <w:p w14:paraId="577A1A7B" w14:textId="77777777" w:rsidR="00C437CE" w:rsidRDefault="00C437CE" w:rsidP="00090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76244"/>
    <w:multiLevelType w:val="hybridMultilevel"/>
    <w:tmpl w:val="08423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4009A8"/>
    <w:multiLevelType w:val="hybridMultilevel"/>
    <w:tmpl w:val="64A2336C"/>
    <w:lvl w:ilvl="0" w:tplc="04070001">
      <w:start w:val="1"/>
      <w:numFmt w:val="bullet"/>
      <w:lvlText w:val=""/>
      <w:lvlJc w:val="left"/>
      <w:pPr>
        <w:ind w:left="1488" w:hanging="360"/>
      </w:pPr>
      <w:rPr>
        <w:rFonts w:ascii="Symbol" w:hAnsi="Symbol" w:hint="default"/>
      </w:rPr>
    </w:lvl>
    <w:lvl w:ilvl="1" w:tplc="04070003" w:tentative="1">
      <w:start w:val="1"/>
      <w:numFmt w:val="bullet"/>
      <w:lvlText w:val="o"/>
      <w:lvlJc w:val="left"/>
      <w:pPr>
        <w:ind w:left="2208" w:hanging="360"/>
      </w:pPr>
      <w:rPr>
        <w:rFonts w:ascii="Courier New" w:hAnsi="Courier New" w:cs="Courier New" w:hint="default"/>
      </w:rPr>
    </w:lvl>
    <w:lvl w:ilvl="2" w:tplc="04070005" w:tentative="1">
      <w:start w:val="1"/>
      <w:numFmt w:val="bullet"/>
      <w:lvlText w:val=""/>
      <w:lvlJc w:val="left"/>
      <w:pPr>
        <w:ind w:left="2928" w:hanging="360"/>
      </w:pPr>
      <w:rPr>
        <w:rFonts w:ascii="Wingdings" w:hAnsi="Wingdings" w:hint="default"/>
      </w:rPr>
    </w:lvl>
    <w:lvl w:ilvl="3" w:tplc="04070001" w:tentative="1">
      <w:start w:val="1"/>
      <w:numFmt w:val="bullet"/>
      <w:lvlText w:val=""/>
      <w:lvlJc w:val="left"/>
      <w:pPr>
        <w:ind w:left="3648" w:hanging="360"/>
      </w:pPr>
      <w:rPr>
        <w:rFonts w:ascii="Symbol" w:hAnsi="Symbol" w:hint="default"/>
      </w:rPr>
    </w:lvl>
    <w:lvl w:ilvl="4" w:tplc="04070003" w:tentative="1">
      <w:start w:val="1"/>
      <w:numFmt w:val="bullet"/>
      <w:lvlText w:val="o"/>
      <w:lvlJc w:val="left"/>
      <w:pPr>
        <w:ind w:left="4368" w:hanging="360"/>
      </w:pPr>
      <w:rPr>
        <w:rFonts w:ascii="Courier New" w:hAnsi="Courier New" w:cs="Courier New" w:hint="default"/>
      </w:rPr>
    </w:lvl>
    <w:lvl w:ilvl="5" w:tplc="04070005" w:tentative="1">
      <w:start w:val="1"/>
      <w:numFmt w:val="bullet"/>
      <w:lvlText w:val=""/>
      <w:lvlJc w:val="left"/>
      <w:pPr>
        <w:ind w:left="5088" w:hanging="360"/>
      </w:pPr>
      <w:rPr>
        <w:rFonts w:ascii="Wingdings" w:hAnsi="Wingdings" w:hint="default"/>
      </w:rPr>
    </w:lvl>
    <w:lvl w:ilvl="6" w:tplc="04070001" w:tentative="1">
      <w:start w:val="1"/>
      <w:numFmt w:val="bullet"/>
      <w:lvlText w:val=""/>
      <w:lvlJc w:val="left"/>
      <w:pPr>
        <w:ind w:left="5808" w:hanging="360"/>
      </w:pPr>
      <w:rPr>
        <w:rFonts w:ascii="Symbol" w:hAnsi="Symbol" w:hint="default"/>
      </w:rPr>
    </w:lvl>
    <w:lvl w:ilvl="7" w:tplc="04070003" w:tentative="1">
      <w:start w:val="1"/>
      <w:numFmt w:val="bullet"/>
      <w:lvlText w:val="o"/>
      <w:lvlJc w:val="left"/>
      <w:pPr>
        <w:ind w:left="6528" w:hanging="360"/>
      </w:pPr>
      <w:rPr>
        <w:rFonts w:ascii="Courier New" w:hAnsi="Courier New" w:cs="Courier New" w:hint="default"/>
      </w:rPr>
    </w:lvl>
    <w:lvl w:ilvl="8" w:tplc="04070005" w:tentative="1">
      <w:start w:val="1"/>
      <w:numFmt w:val="bullet"/>
      <w:lvlText w:val=""/>
      <w:lvlJc w:val="left"/>
      <w:pPr>
        <w:ind w:left="72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82"/>
    <w:rsid w:val="000112BB"/>
    <w:rsid w:val="000164D2"/>
    <w:rsid w:val="00090795"/>
    <w:rsid w:val="0009214E"/>
    <w:rsid w:val="000A6978"/>
    <w:rsid w:val="000A7D51"/>
    <w:rsid w:val="000B3799"/>
    <w:rsid w:val="000C1AEC"/>
    <w:rsid w:val="000D248C"/>
    <w:rsid w:val="00107B1F"/>
    <w:rsid w:val="001205C9"/>
    <w:rsid w:val="001270E6"/>
    <w:rsid w:val="00181680"/>
    <w:rsid w:val="001862E6"/>
    <w:rsid w:val="00187642"/>
    <w:rsid w:val="001937C9"/>
    <w:rsid w:val="001E21AA"/>
    <w:rsid w:val="001F733D"/>
    <w:rsid w:val="002471B2"/>
    <w:rsid w:val="002514CB"/>
    <w:rsid w:val="00263FC2"/>
    <w:rsid w:val="002D35A5"/>
    <w:rsid w:val="002E0C30"/>
    <w:rsid w:val="002F1F3D"/>
    <w:rsid w:val="0030098E"/>
    <w:rsid w:val="0035304D"/>
    <w:rsid w:val="00370D74"/>
    <w:rsid w:val="00376725"/>
    <w:rsid w:val="00392D5C"/>
    <w:rsid w:val="003E33ED"/>
    <w:rsid w:val="00434254"/>
    <w:rsid w:val="00442CDB"/>
    <w:rsid w:val="00452940"/>
    <w:rsid w:val="004E3785"/>
    <w:rsid w:val="004E5AA6"/>
    <w:rsid w:val="004F08D4"/>
    <w:rsid w:val="004F1FFF"/>
    <w:rsid w:val="004F293D"/>
    <w:rsid w:val="005078F7"/>
    <w:rsid w:val="00522FCA"/>
    <w:rsid w:val="005263E1"/>
    <w:rsid w:val="00547A5E"/>
    <w:rsid w:val="00567E3B"/>
    <w:rsid w:val="005711F9"/>
    <w:rsid w:val="005954B1"/>
    <w:rsid w:val="005958DA"/>
    <w:rsid w:val="00597503"/>
    <w:rsid w:val="005A09E5"/>
    <w:rsid w:val="005A5359"/>
    <w:rsid w:val="005D17D3"/>
    <w:rsid w:val="005E3FF1"/>
    <w:rsid w:val="005E76C7"/>
    <w:rsid w:val="00626582"/>
    <w:rsid w:val="006478FD"/>
    <w:rsid w:val="006961E6"/>
    <w:rsid w:val="006B1037"/>
    <w:rsid w:val="006D5E7D"/>
    <w:rsid w:val="00713CB9"/>
    <w:rsid w:val="00722B54"/>
    <w:rsid w:val="007303F1"/>
    <w:rsid w:val="007B7FC8"/>
    <w:rsid w:val="007E64AD"/>
    <w:rsid w:val="007F557A"/>
    <w:rsid w:val="0082075B"/>
    <w:rsid w:val="00845600"/>
    <w:rsid w:val="0085329C"/>
    <w:rsid w:val="008735CB"/>
    <w:rsid w:val="00896E7C"/>
    <w:rsid w:val="008D12FA"/>
    <w:rsid w:val="008D43F1"/>
    <w:rsid w:val="008D6789"/>
    <w:rsid w:val="008F161F"/>
    <w:rsid w:val="00906AC0"/>
    <w:rsid w:val="00943FC7"/>
    <w:rsid w:val="009466A7"/>
    <w:rsid w:val="00993FC8"/>
    <w:rsid w:val="009A552B"/>
    <w:rsid w:val="009C6ACA"/>
    <w:rsid w:val="009E4853"/>
    <w:rsid w:val="00A02960"/>
    <w:rsid w:val="00A5391D"/>
    <w:rsid w:val="00A56182"/>
    <w:rsid w:val="00A61EBD"/>
    <w:rsid w:val="00AB48E3"/>
    <w:rsid w:val="00AF5A19"/>
    <w:rsid w:val="00B23103"/>
    <w:rsid w:val="00B26464"/>
    <w:rsid w:val="00B9338A"/>
    <w:rsid w:val="00B969BB"/>
    <w:rsid w:val="00BA5275"/>
    <w:rsid w:val="00BC590F"/>
    <w:rsid w:val="00BD45D9"/>
    <w:rsid w:val="00BE5665"/>
    <w:rsid w:val="00BF08E8"/>
    <w:rsid w:val="00C10ADC"/>
    <w:rsid w:val="00C22BB6"/>
    <w:rsid w:val="00C36DC5"/>
    <w:rsid w:val="00C437CE"/>
    <w:rsid w:val="00C767E2"/>
    <w:rsid w:val="00C816DC"/>
    <w:rsid w:val="00C848A4"/>
    <w:rsid w:val="00CC5C06"/>
    <w:rsid w:val="00CC663D"/>
    <w:rsid w:val="00CF143C"/>
    <w:rsid w:val="00D5165A"/>
    <w:rsid w:val="00D7580C"/>
    <w:rsid w:val="00DC00DB"/>
    <w:rsid w:val="00DC067F"/>
    <w:rsid w:val="00E01E8C"/>
    <w:rsid w:val="00E11762"/>
    <w:rsid w:val="00E807D9"/>
    <w:rsid w:val="00EA64EE"/>
    <w:rsid w:val="00ED6C79"/>
    <w:rsid w:val="00F0329E"/>
    <w:rsid w:val="00F54931"/>
    <w:rsid w:val="00FE3B3D"/>
    <w:rsid w:val="00FF149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E653"/>
  <w15:docId w15:val="{6B3D385D-E53D-45DD-AC45-32CAD100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07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0795"/>
  </w:style>
  <w:style w:type="paragraph" w:styleId="Fuzeile">
    <w:name w:val="footer"/>
    <w:basedOn w:val="Standard"/>
    <w:link w:val="FuzeileZchn"/>
    <w:uiPriority w:val="99"/>
    <w:unhideWhenUsed/>
    <w:rsid w:val="000907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0795"/>
  </w:style>
  <w:style w:type="paragraph" w:styleId="Listenabsatz">
    <w:name w:val="List Paragraph"/>
    <w:basedOn w:val="Standard"/>
    <w:uiPriority w:val="34"/>
    <w:qFormat/>
    <w:rsid w:val="00376725"/>
    <w:pPr>
      <w:ind w:left="720"/>
      <w:contextualSpacing/>
    </w:pPr>
  </w:style>
  <w:style w:type="character" w:styleId="Hyperlink">
    <w:name w:val="Hyperlink"/>
    <w:basedOn w:val="Absatz-Standardschriftart"/>
    <w:uiPriority w:val="99"/>
    <w:unhideWhenUsed/>
    <w:rsid w:val="00C848A4"/>
    <w:rPr>
      <w:color w:val="0000FF" w:themeColor="hyperlink"/>
      <w:u w:val="single"/>
    </w:rPr>
  </w:style>
  <w:style w:type="character" w:styleId="Kommentarzeichen">
    <w:name w:val="annotation reference"/>
    <w:basedOn w:val="Absatz-Standardschriftart"/>
    <w:uiPriority w:val="99"/>
    <w:semiHidden/>
    <w:unhideWhenUsed/>
    <w:rsid w:val="005954B1"/>
    <w:rPr>
      <w:sz w:val="16"/>
      <w:szCs w:val="16"/>
    </w:rPr>
  </w:style>
  <w:style w:type="paragraph" w:styleId="Kommentartext">
    <w:name w:val="annotation text"/>
    <w:basedOn w:val="Standard"/>
    <w:link w:val="KommentartextZchn"/>
    <w:uiPriority w:val="99"/>
    <w:semiHidden/>
    <w:unhideWhenUsed/>
    <w:rsid w:val="005954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54B1"/>
    <w:rPr>
      <w:sz w:val="20"/>
      <w:szCs w:val="20"/>
    </w:rPr>
  </w:style>
  <w:style w:type="paragraph" w:styleId="Kommentarthema">
    <w:name w:val="annotation subject"/>
    <w:basedOn w:val="Kommentartext"/>
    <w:next w:val="Kommentartext"/>
    <w:link w:val="KommentarthemaZchn"/>
    <w:uiPriority w:val="99"/>
    <w:semiHidden/>
    <w:unhideWhenUsed/>
    <w:rsid w:val="005954B1"/>
    <w:rPr>
      <w:b/>
      <w:bCs/>
    </w:rPr>
  </w:style>
  <w:style w:type="character" w:customStyle="1" w:styleId="KommentarthemaZchn">
    <w:name w:val="Kommentarthema Zchn"/>
    <w:basedOn w:val="KommentartextZchn"/>
    <w:link w:val="Kommentarthema"/>
    <w:uiPriority w:val="99"/>
    <w:semiHidden/>
    <w:rsid w:val="005954B1"/>
    <w:rPr>
      <w:b/>
      <w:bCs/>
      <w:sz w:val="20"/>
      <w:szCs w:val="20"/>
    </w:rPr>
  </w:style>
  <w:style w:type="paragraph" w:styleId="Sprechblasentext">
    <w:name w:val="Balloon Text"/>
    <w:basedOn w:val="Standard"/>
    <w:link w:val="SprechblasentextZchn"/>
    <w:uiPriority w:val="99"/>
    <w:semiHidden/>
    <w:unhideWhenUsed/>
    <w:rsid w:val="005954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0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50749-D4DC-4BB2-89C6-5C40E260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9992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Stalter</dc:creator>
  <cp:keywords/>
  <dc:description/>
  <cp:lastModifiedBy>Yvonne Weber</cp:lastModifiedBy>
  <cp:revision>2</cp:revision>
  <dcterms:created xsi:type="dcterms:W3CDTF">2015-03-09T09:46:00Z</dcterms:created>
  <dcterms:modified xsi:type="dcterms:W3CDTF">2015-03-09T09:46:00Z</dcterms:modified>
</cp:coreProperties>
</file>